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23" w:rsidRDefault="001B5623">
      <w:pPr>
        <w:pStyle w:val="Default"/>
        <w:rPr>
          <w:rFonts w:ascii="Arial" w:hAnsi="Arial"/>
        </w:rPr>
      </w:pPr>
    </w:p>
    <w:p w:rsidR="001B5623" w:rsidRDefault="001B5623">
      <w:pPr>
        <w:pStyle w:val="Default"/>
        <w:rPr>
          <w:rFonts w:ascii="Arial" w:hAnsi="Arial"/>
        </w:rPr>
      </w:pPr>
    </w:p>
    <w:p w:rsidR="001B5623" w:rsidRDefault="00234165">
      <w:pPr>
        <w:pStyle w:val="Pa0"/>
        <w:bidi/>
        <w:spacing w:line="881" w:lineRule="atLeast"/>
        <w:jc w:val="center"/>
        <w:rPr>
          <w:rFonts w:ascii="Arial" w:hAnsi="Arial"/>
        </w:rPr>
      </w:pPr>
      <w:r>
        <w:rPr>
          <w:rFonts w:ascii="Arial" w:hAnsi="Arial"/>
          <w:sz w:val="72"/>
          <w:szCs w:val="72"/>
          <w:rtl/>
          <w:cs/>
        </w:rPr>
        <w:t xml:space="preserve"> </w:t>
      </w:r>
      <w:r>
        <w:rPr>
          <w:rFonts w:ascii="Arial" w:hAnsi="Arial"/>
          <w:sz w:val="72"/>
          <w:szCs w:val="72"/>
          <w:rtl/>
          <w:lang w:bidi="he-IL"/>
        </w:rPr>
        <w:t>י</w:t>
      </w:r>
      <w:r>
        <w:rPr>
          <w:rFonts w:ascii="Arial" w:hAnsi="Arial"/>
          <w:sz w:val="72"/>
          <w:szCs w:val="72"/>
          <w:rtl/>
          <w:lang w:bidi="he-IL"/>
        </w:rPr>
        <w:t xml:space="preserve">ישום מעשי של העיצוב </w:t>
      </w:r>
      <w:proofErr w:type="spellStart"/>
      <w:r>
        <w:rPr>
          <w:rFonts w:ascii="Arial" w:hAnsi="Arial"/>
          <w:sz w:val="72"/>
          <w:szCs w:val="72"/>
          <w:rtl/>
          <w:lang w:bidi="he-IL"/>
        </w:rPr>
        <w:t>הביופילי</w:t>
      </w:r>
      <w:proofErr w:type="spellEnd"/>
      <w:r>
        <w:rPr>
          <w:rFonts w:ascii="Arial" w:hAnsi="Arial"/>
          <w:b/>
          <w:sz w:val="61"/>
          <w:rtl/>
          <w:cs/>
        </w:rPr>
        <w:t xml:space="preserve"> </w:t>
      </w:r>
    </w:p>
    <w:p w:rsidR="001B5623" w:rsidRDefault="00234165">
      <w:pPr>
        <w:pStyle w:val="Pa0"/>
        <w:bidi/>
        <w:spacing w:line="461" w:lineRule="atLeast"/>
        <w:jc w:val="center"/>
        <w:rPr>
          <w:rFonts w:hint="eastAsia"/>
        </w:rPr>
      </w:pPr>
      <w:r>
        <w:rPr>
          <w:rStyle w:val="A10"/>
          <w:rFonts w:ascii="Arial" w:hAnsi="Arial"/>
          <w:b w:val="0"/>
          <w:szCs w:val="46"/>
          <w:rtl/>
          <w:lang w:bidi="he-IL"/>
        </w:rPr>
        <w:t>סטיבן ר</w:t>
      </w:r>
      <w:r>
        <w:rPr>
          <w:rStyle w:val="A10"/>
          <w:rFonts w:ascii="Arial" w:hAnsi="Arial"/>
          <w:b w:val="0"/>
          <w:szCs w:val="46"/>
          <w:rtl/>
          <w:lang w:bidi="he-IL"/>
        </w:rPr>
        <w:t xml:space="preserve">. </w:t>
      </w:r>
      <w:r>
        <w:rPr>
          <w:rStyle w:val="A10"/>
          <w:rFonts w:ascii="Arial" w:hAnsi="Arial"/>
          <w:b w:val="0"/>
          <w:szCs w:val="46"/>
          <w:rtl/>
          <w:lang w:bidi="he-IL"/>
        </w:rPr>
        <w:t>קלי</w:t>
      </w:r>
      <w:r>
        <w:rPr>
          <w:rStyle w:val="A10"/>
          <w:rFonts w:ascii="Arial" w:hAnsi="Arial"/>
          <w:b w:val="0"/>
          <w:szCs w:val="46"/>
          <w:rtl/>
          <w:lang w:bidi="he-IL"/>
        </w:rPr>
        <w:t xml:space="preserve">, </w:t>
      </w:r>
      <w:r>
        <w:rPr>
          <w:rStyle w:val="A10"/>
          <w:rFonts w:ascii="Arial" w:hAnsi="Arial"/>
          <w:b w:val="0"/>
          <w:szCs w:val="46"/>
          <w:rtl/>
          <w:lang w:bidi="he-IL"/>
        </w:rPr>
        <w:t>אליזבת פ</w:t>
      </w:r>
      <w:r>
        <w:rPr>
          <w:rStyle w:val="A10"/>
          <w:rFonts w:ascii="Arial" w:hAnsi="Arial"/>
          <w:b w:val="0"/>
          <w:szCs w:val="46"/>
          <w:rtl/>
          <w:lang w:bidi="he-IL"/>
        </w:rPr>
        <w:t xml:space="preserve">. </w:t>
      </w:r>
      <w:proofErr w:type="spellStart"/>
      <w:r>
        <w:rPr>
          <w:rStyle w:val="A10"/>
          <w:rFonts w:ascii="Arial" w:hAnsi="Arial"/>
          <w:b w:val="0"/>
          <w:szCs w:val="46"/>
          <w:rtl/>
          <w:lang w:bidi="he-IL"/>
        </w:rPr>
        <w:t>קלאבריזי</w:t>
      </w:r>
      <w:proofErr w:type="spellEnd"/>
    </w:p>
    <w:p w:rsidR="001B5623" w:rsidRDefault="00234165">
      <w:pPr>
        <w:pStyle w:val="Pa0"/>
        <w:spacing w:line="461" w:lineRule="atLeast"/>
        <w:jc w:val="center"/>
        <w:rPr>
          <w:rStyle w:val="A10"/>
          <w:rFonts w:ascii="Arial" w:hAnsi="Arial"/>
          <w:b w:val="0"/>
        </w:rPr>
      </w:pPr>
      <w:r>
        <w:br w:type="page"/>
      </w:r>
    </w:p>
    <w:p w:rsidR="001B5623" w:rsidRDefault="00234165">
      <w:pPr>
        <w:pStyle w:val="Pa1"/>
        <w:bidi/>
        <w:spacing w:after="200" w:line="321" w:lineRule="atLeast"/>
        <w:jc w:val="center"/>
        <w:rPr>
          <w:rFonts w:hint="eastAsia"/>
        </w:rPr>
      </w:pPr>
      <w:r>
        <w:rPr>
          <w:rStyle w:val="A20"/>
          <w:rFonts w:ascii="Arial" w:hAnsi="Arial"/>
          <w:bCs/>
          <w:iCs/>
          <w:szCs w:val="32"/>
          <w:rtl/>
          <w:cs/>
        </w:rPr>
        <w:lastRenderedPageBreak/>
        <w:t>“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>מערכת היחסים שבין המין האנושי לטבע יכולה להיות כזו המושתתת על כבוד ואהבה במקום על שליטה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 xml:space="preserve">... 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>התוצאה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 xml:space="preserve">... 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>עשויה להיות עשירה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 xml:space="preserve">, 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>מספקת ומצליחה לאורך זמן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 xml:space="preserve">, 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 xml:space="preserve">אבל רק אם שני הצדדים משתנים עקב מגעם 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>המשותף כך שיתאימו יותר זה לזה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 xml:space="preserve">... 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>עם הידע שיש לנו ותחושת האחריות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 xml:space="preserve">... 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>נוכל ליצור סביבות חדשות שתהיינה נכונות סביבתית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 xml:space="preserve">, 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>מספקות מבחינה אסתטית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 xml:space="preserve">, 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>מתגמלות מבחינה כלכלית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 xml:space="preserve">... 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>תהליך ההתאמה ההדדית מתרחש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 xml:space="preserve">... 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>באמצעות שינויים זעירים באנשים ובסביבתם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 xml:space="preserve">, 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>אולם גם תהליך מודע יותר ש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>ל עיצוב יכול להתרחש</w:t>
      </w:r>
      <w:r>
        <w:rPr>
          <w:rStyle w:val="A20"/>
          <w:rFonts w:ascii="Arial" w:hAnsi="Arial"/>
          <w:bCs/>
          <w:iCs/>
          <w:szCs w:val="32"/>
          <w:rtl/>
          <w:lang w:bidi="he-IL"/>
        </w:rPr>
        <w:t>".</w:t>
      </w:r>
    </w:p>
    <w:p w:rsidR="001B5623" w:rsidRDefault="00234165">
      <w:pPr>
        <w:pStyle w:val="Pa0"/>
        <w:bidi/>
        <w:spacing w:line="261" w:lineRule="atLeast"/>
        <w:jc w:val="center"/>
        <w:rPr>
          <w:rFonts w:hint="eastAsia"/>
        </w:rPr>
      </w:pPr>
      <w:r>
        <w:rPr>
          <w:rStyle w:val="A3"/>
          <w:rFonts w:ascii="Arial" w:hAnsi="Arial"/>
          <w:rtl/>
          <w:lang w:bidi="he-IL"/>
        </w:rPr>
        <w:t xml:space="preserve">רנה </w:t>
      </w:r>
      <w:proofErr w:type="spellStart"/>
      <w:r>
        <w:rPr>
          <w:rStyle w:val="A3"/>
          <w:rFonts w:ascii="Arial" w:hAnsi="Arial"/>
          <w:rtl/>
          <w:lang w:bidi="he-IL"/>
        </w:rPr>
        <w:t>דובוס</w:t>
      </w:r>
      <w:proofErr w:type="spellEnd"/>
      <w:r>
        <w:rPr>
          <w:rStyle w:val="A3"/>
          <w:rFonts w:ascii="Arial" w:hAnsi="Arial"/>
          <w:rtl/>
          <w:lang w:bidi="he-IL"/>
        </w:rPr>
        <w:t>, “לחזר אחר כדור הארץ"</w:t>
      </w:r>
    </w:p>
    <w:p w:rsidR="001B5623" w:rsidRDefault="00234165">
      <w:pPr>
        <w:pStyle w:val="Pa3"/>
        <w:bidi/>
        <w:rPr>
          <w:rFonts w:ascii="Arial" w:hAnsi="Arial"/>
          <w:sz w:val="20"/>
          <w:lang w:bidi="he-IL"/>
        </w:rPr>
      </w:pPr>
      <w:r>
        <w:rPr>
          <w:rFonts w:ascii="Arial" w:hAnsi="Arial"/>
          <w:sz w:val="20"/>
          <w:rtl/>
          <w:lang w:bidi="he-IL"/>
        </w:rPr>
        <w:t>תמונת שער</w:t>
      </w:r>
      <w:r>
        <w:rPr>
          <w:rFonts w:ascii="Arial" w:hAnsi="Arial"/>
          <w:sz w:val="20"/>
          <w:rtl/>
          <w:lang w:bidi="he-IL"/>
        </w:rPr>
        <w:t xml:space="preserve">: </w:t>
      </w:r>
      <w:r>
        <w:rPr>
          <w:rFonts w:ascii="Arial" w:hAnsi="Arial"/>
          <w:sz w:val="20"/>
          <w:szCs w:val="20"/>
          <w:rtl/>
          <w:lang w:bidi="he-IL"/>
        </w:rPr>
        <w:t>חזיתות שני הבניינים הסמוכים הללו</w:t>
      </w:r>
      <w:r>
        <w:rPr>
          <w:rFonts w:ascii="Arial" w:hAnsi="Arial"/>
          <w:sz w:val="20"/>
          <w:szCs w:val="20"/>
          <w:rtl/>
          <w:lang w:bidi="he-IL"/>
        </w:rPr>
        <w:t xml:space="preserve">, </w:t>
      </w:r>
      <w:r>
        <w:rPr>
          <w:rFonts w:ascii="Arial" w:hAnsi="Arial"/>
          <w:sz w:val="20"/>
          <w:szCs w:val="20"/>
          <w:rtl/>
          <w:lang w:bidi="he-IL"/>
        </w:rPr>
        <w:t>בפריז בירת צרפת</w:t>
      </w:r>
      <w:r>
        <w:rPr>
          <w:rFonts w:ascii="Arial" w:hAnsi="Arial"/>
          <w:sz w:val="20"/>
          <w:szCs w:val="20"/>
          <w:rtl/>
          <w:lang w:bidi="he-IL"/>
        </w:rPr>
        <w:t xml:space="preserve">, </w:t>
      </w:r>
      <w:r>
        <w:rPr>
          <w:rFonts w:ascii="Arial" w:hAnsi="Arial"/>
          <w:sz w:val="20"/>
          <w:szCs w:val="20"/>
          <w:rtl/>
          <w:lang w:bidi="he-IL"/>
        </w:rPr>
        <w:t xml:space="preserve">ממחישים את היישום הישיר והעקיף של העיצוב </w:t>
      </w:r>
      <w:proofErr w:type="spellStart"/>
      <w:r>
        <w:rPr>
          <w:rFonts w:ascii="Arial" w:hAnsi="Arial"/>
          <w:sz w:val="20"/>
          <w:szCs w:val="20"/>
          <w:rtl/>
          <w:lang w:bidi="he-IL"/>
        </w:rPr>
        <w:t>הביופילי</w:t>
      </w:r>
      <w:proofErr w:type="spellEnd"/>
      <w:r>
        <w:rPr>
          <w:rFonts w:ascii="Arial" w:hAnsi="Arial"/>
          <w:sz w:val="20"/>
          <w:szCs w:val="20"/>
          <w:rtl/>
          <w:lang w:bidi="he-IL"/>
        </w:rPr>
        <w:t xml:space="preserve"> – האחד באמצעות שימוש בצמחייה</w:t>
      </w:r>
      <w:r>
        <w:rPr>
          <w:rFonts w:ascii="Arial" w:hAnsi="Arial"/>
          <w:sz w:val="20"/>
          <w:szCs w:val="20"/>
          <w:rtl/>
          <w:lang w:bidi="he-IL"/>
        </w:rPr>
        <w:t xml:space="preserve">, </w:t>
      </w:r>
      <w:r>
        <w:rPr>
          <w:rFonts w:ascii="Arial" w:hAnsi="Arial"/>
          <w:sz w:val="20"/>
          <w:szCs w:val="20"/>
          <w:rtl/>
          <w:lang w:bidi="he-IL"/>
        </w:rPr>
        <w:t>והאחר באמצעות צורות ומתווים האופייניים לסביבה הטבעית</w:t>
      </w:r>
      <w:r>
        <w:rPr>
          <w:rFonts w:ascii="Arial" w:hAnsi="Arial"/>
          <w:sz w:val="20"/>
          <w:szCs w:val="20"/>
          <w:rtl/>
          <w:lang w:bidi="he-IL"/>
        </w:rPr>
        <w:t xml:space="preserve">, </w:t>
      </w:r>
      <w:r>
        <w:rPr>
          <w:rFonts w:ascii="Arial" w:hAnsi="Arial"/>
          <w:sz w:val="20"/>
          <w:szCs w:val="20"/>
          <w:rtl/>
          <w:lang w:bidi="he-IL"/>
        </w:rPr>
        <w:t>והשימוש בחומרים טבעיים</w:t>
      </w:r>
      <w:r>
        <w:rPr>
          <w:rFonts w:ascii="Arial" w:hAnsi="Arial"/>
          <w:sz w:val="20"/>
          <w:szCs w:val="20"/>
          <w:rtl/>
          <w:lang w:bidi="he-IL"/>
        </w:rPr>
        <w:t>.</w:t>
      </w:r>
    </w:p>
    <w:p w:rsidR="001B5623" w:rsidRDefault="00234165">
      <w:pPr>
        <w:pStyle w:val="Pa3"/>
        <w:rPr>
          <w:rFonts w:ascii="Arial" w:hAnsi="Arial"/>
          <w:sz w:val="20"/>
        </w:rPr>
      </w:pPr>
      <w:r>
        <w:br w:type="page"/>
      </w:r>
    </w:p>
    <w:p w:rsidR="001B5623" w:rsidRDefault="001B5623">
      <w:pPr>
        <w:pStyle w:val="Pa0"/>
        <w:spacing w:line="193" w:lineRule="atLeast"/>
        <w:jc w:val="center"/>
        <w:rPr>
          <w:rStyle w:val="A5"/>
          <w:rFonts w:ascii="Arial" w:hAnsi="Arial"/>
        </w:rPr>
      </w:pPr>
    </w:p>
    <w:p w:rsidR="001B5623" w:rsidRDefault="001B5623">
      <w:pPr>
        <w:pStyle w:val="Pa0"/>
        <w:spacing w:line="781" w:lineRule="atLeast"/>
        <w:jc w:val="center"/>
        <w:rPr>
          <w:rFonts w:hint="eastAsia"/>
          <w:b/>
          <w:sz w:val="54"/>
        </w:rPr>
      </w:pPr>
    </w:p>
    <w:p w:rsidR="001B5623" w:rsidRDefault="001B5623">
      <w:pPr>
        <w:pStyle w:val="Pa11"/>
        <w:bidi/>
        <w:spacing w:after="80"/>
        <w:rPr>
          <w:rFonts w:hint="eastAsia"/>
          <w:lang w:bidi="he-IL"/>
        </w:rPr>
      </w:pPr>
    </w:p>
    <w:p w:rsidR="001B5623" w:rsidRDefault="00234165">
      <w:pPr>
        <w:pStyle w:val="Pa11"/>
        <w:bidi/>
        <w:spacing w:after="80"/>
        <w:rPr>
          <w:rFonts w:ascii="Arial" w:hAnsi="Arial"/>
          <w:sz w:val="21"/>
        </w:rPr>
      </w:pPr>
      <w:r>
        <w:rPr>
          <w:rFonts w:ascii="Arial" w:hAnsi="Arial"/>
          <w:sz w:val="21"/>
          <w:rtl/>
          <w:lang w:bidi="he-IL"/>
        </w:rPr>
        <w:t>מאמר זה זמין לציבור הרחב ללא עמלה או שליטה כלשהי בגישה אליו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כל אדם רשאי לקרוא מאמר זה לצרכיו או צרכיה האישיים או האקדמיים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אין לעשות במאמר כל שימוש מסחרי אלא אם אושר הדבר בכתב ומראש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הזכויות למאמר זה שייכות ל</w:t>
      </w:r>
      <w:r>
        <w:rPr>
          <w:rFonts w:ascii="Arial" w:hAnsi="Arial"/>
          <w:sz w:val="21"/>
          <w:rtl/>
          <w:lang w:bidi="he-IL"/>
        </w:rPr>
        <w:t>-</w:t>
      </w:r>
      <w:r>
        <w:rPr>
          <w:rFonts w:ascii="Arial" w:hAnsi="Arial"/>
          <w:sz w:val="21"/>
        </w:rPr>
        <w:t>www.biophilic-des</w:t>
      </w:r>
      <w:r>
        <w:rPr>
          <w:rFonts w:ascii="Arial" w:hAnsi="Arial"/>
          <w:sz w:val="21"/>
        </w:rPr>
        <w:t>ign.com</w:t>
      </w:r>
      <w:r>
        <w:rPr>
          <w:rFonts w:ascii="Arial" w:hAnsi="Arial"/>
          <w:sz w:val="21"/>
          <w:rtl/>
          <w:cs/>
        </w:rPr>
        <w:t xml:space="preserve">. </w:t>
      </w:r>
      <w:r>
        <w:rPr>
          <w:rFonts w:ascii="Arial" w:hAnsi="Arial"/>
          <w:sz w:val="21"/>
          <w:rtl/>
          <w:lang w:bidi="he-IL"/>
        </w:rPr>
        <w:t>הזכויות לתמונות שייכות לצלמים המצוינים בכיתובי התמונה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ואם לא מצוין צלם התמונה היא ברשות הציבור</w:t>
      </w:r>
      <w:r>
        <w:rPr>
          <w:rFonts w:ascii="Arial" w:hAnsi="Arial"/>
          <w:sz w:val="21"/>
          <w:rtl/>
          <w:lang w:bidi="he-IL"/>
        </w:rPr>
        <w:t xml:space="preserve">. </w:t>
      </w:r>
    </w:p>
    <w:p w:rsidR="001B5623" w:rsidRDefault="00234165">
      <w:pPr>
        <w:pStyle w:val="Pa11"/>
        <w:bidi/>
        <w:spacing w:after="80"/>
        <w:rPr>
          <w:rFonts w:ascii="Arial" w:hAnsi="Arial"/>
          <w:sz w:val="21"/>
        </w:rPr>
      </w:pPr>
      <w:r>
        <w:br w:type="page"/>
      </w:r>
    </w:p>
    <w:p w:rsidR="001B5623" w:rsidRDefault="00234165">
      <w:pPr>
        <w:pStyle w:val="Pa0"/>
        <w:bidi/>
        <w:spacing w:line="193" w:lineRule="atLeast"/>
        <w:jc w:val="center"/>
        <w:rPr>
          <w:rFonts w:hint="eastAsia"/>
        </w:rPr>
      </w:pPr>
      <w:r>
        <w:rPr>
          <w:rStyle w:val="A5"/>
          <w:rFonts w:ascii="Arial" w:hAnsi="Arial"/>
          <w:rtl/>
          <w:lang w:bidi="he-IL"/>
        </w:rPr>
        <w:lastRenderedPageBreak/>
        <w:t xml:space="preserve">יישום מעשי של העיצוב </w:t>
      </w:r>
      <w:proofErr w:type="spellStart"/>
      <w:r>
        <w:rPr>
          <w:rStyle w:val="A5"/>
          <w:rFonts w:ascii="Arial" w:hAnsi="Arial"/>
          <w:rtl/>
          <w:lang w:bidi="he-IL"/>
        </w:rPr>
        <w:t>הביופילי</w:t>
      </w:r>
      <w:proofErr w:type="spellEnd"/>
      <w:r>
        <w:rPr>
          <w:rStyle w:val="A5"/>
          <w:rFonts w:ascii="Arial" w:hAnsi="Arial"/>
          <w:rtl/>
          <w:cs/>
        </w:rPr>
        <w:t xml:space="preserve"> </w:t>
      </w:r>
    </w:p>
    <w:p w:rsidR="001B5623" w:rsidRDefault="001B5623">
      <w:pPr>
        <w:pStyle w:val="Pa12"/>
        <w:bidi/>
        <w:spacing w:after="200" w:line="461" w:lineRule="atLeast"/>
        <w:jc w:val="center"/>
        <w:rPr>
          <w:rStyle w:val="A10"/>
          <w:rFonts w:ascii="Arial" w:hAnsi="Arial"/>
          <w:szCs w:val="46"/>
          <w:lang w:bidi="he-IL"/>
        </w:rPr>
      </w:pPr>
    </w:p>
    <w:p w:rsidR="001B5623" w:rsidRDefault="00234165">
      <w:pPr>
        <w:pStyle w:val="Pa12"/>
        <w:bidi/>
        <w:spacing w:after="200" w:line="461" w:lineRule="atLeast"/>
        <w:jc w:val="center"/>
        <w:rPr>
          <w:rFonts w:hint="eastAsia"/>
        </w:rPr>
      </w:pPr>
      <w:r>
        <w:rPr>
          <w:rStyle w:val="A10"/>
          <w:rFonts w:ascii="Arial" w:hAnsi="Arial"/>
          <w:szCs w:val="46"/>
          <w:lang w:bidi="he-IL"/>
        </w:rPr>
        <w:t>1</w:t>
      </w:r>
      <w:r>
        <w:rPr>
          <w:rStyle w:val="A10"/>
          <w:rFonts w:ascii="Arial" w:hAnsi="Arial"/>
          <w:szCs w:val="46"/>
          <w:rtl/>
          <w:lang w:bidi="he-IL"/>
        </w:rPr>
        <w:t>.</w:t>
      </w:r>
      <w:r>
        <w:rPr>
          <w:rStyle w:val="A10"/>
          <w:rFonts w:ascii="Arial" w:hAnsi="Arial"/>
          <w:rtl/>
          <w:cs/>
        </w:rPr>
        <w:t xml:space="preserve"> </w:t>
      </w:r>
    </w:p>
    <w:p w:rsidR="001B5623" w:rsidRDefault="00234165">
      <w:pPr>
        <w:pStyle w:val="Pa12"/>
        <w:bidi/>
        <w:spacing w:after="200" w:line="461" w:lineRule="atLeast"/>
        <w:jc w:val="center"/>
        <w:rPr>
          <w:rFonts w:hint="eastAsia"/>
        </w:rPr>
      </w:pPr>
      <w:r>
        <w:rPr>
          <w:rStyle w:val="A10"/>
          <w:rFonts w:ascii="Arial" w:hAnsi="Arial"/>
          <w:rtl/>
          <w:lang w:bidi="he-IL"/>
        </w:rPr>
        <w:t xml:space="preserve">מהם </w:t>
      </w:r>
      <w:proofErr w:type="spellStart"/>
      <w:r>
        <w:rPr>
          <w:rStyle w:val="A10"/>
          <w:rFonts w:ascii="Arial" w:hAnsi="Arial"/>
          <w:rtl/>
          <w:lang w:bidi="he-IL"/>
        </w:rPr>
        <w:t>ביופיליה</w:t>
      </w:r>
      <w:proofErr w:type="spellEnd"/>
      <w:r>
        <w:rPr>
          <w:rStyle w:val="A10"/>
          <w:rFonts w:ascii="Arial" w:hAnsi="Arial"/>
          <w:rtl/>
          <w:lang w:bidi="he-IL"/>
        </w:rPr>
        <w:t xml:space="preserve"> ועיצוב </w:t>
      </w:r>
      <w:proofErr w:type="spellStart"/>
      <w:r>
        <w:rPr>
          <w:rStyle w:val="A10"/>
          <w:rFonts w:ascii="Arial" w:hAnsi="Arial"/>
          <w:rtl/>
          <w:lang w:bidi="he-IL"/>
        </w:rPr>
        <w:t>ביופילי</w:t>
      </w:r>
      <w:proofErr w:type="spellEnd"/>
      <w:r>
        <w:rPr>
          <w:rStyle w:val="A10"/>
          <w:rFonts w:ascii="Arial" w:hAnsi="Arial"/>
          <w:rtl/>
          <w:lang w:bidi="he-IL"/>
        </w:rPr>
        <w:t>?</w:t>
      </w:r>
    </w:p>
    <w:p w:rsidR="001B5623" w:rsidRDefault="00234165">
      <w:pPr>
        <w:pStyle w:val="Pa4"/>
        <w:bidi/>
        <w:spacing w:after="200" w:line="240" w:lineRule="auto"/>
        <w:rPr>
          <w:rFonts w:hint="eastAsia"/>
        </w:rPr>
      </w:pPr>
      <w:bookmarkStart w:id="0" w:name="_GoBack"/>
      <w:proofErr w:type="spellStart"/>
      <w:r>
        <w:rPr>
          <w:rStyle w:val="A11"/>
          <w:rFonts w:ascii="Arial" w:hAnsi="Arial"/>
          <w:sz w:val="22"/>
          <w:szCs w:val="22"/>
          <w:rtl/>
          <w:lang w:bidi="he-IL"/>
        </w:rPr>
        <w:t>ביופיליה</w:t>
      </w:r>
      <w:proofErr w:type="spellEnd"/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 היא הנטייה האנושית המובנית להתקשר לטבע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שאפילו בעולם המודרני ממשיכה להיות חיונית לבריאותם הגופנית והנפשית של בני </w:t>
      </w:r>
      <w:bookmarkEnd w:id="0"/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האדם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(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ווילסון </w:t>
      </w:r>
      <w:r>
        <w:rPr>
          <w:rStyle w:val="A11"/>
          <w:rFonts w:ascii="Arial" w:hAnsi="Arial"/>
          <w:sz w:val="22"/>
          <w:szCs w:val="22"/>
          <w:lang w:bidi="he-IL"/>
        </w:rPr>
        <w:t>1986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, </w:t>
      </w:r>
      <w:proofErr w:type="spellStart"/>
      <w:r>
        <w:rPr>
          <w:rStyle w:val="A11"/>
          <w:rFonts w:ascii="Arial" w:hAnsi="Arial"/>
          <w:sz w:val="22"/>
          <w:szCs w:val="22"/>
          <w:rtl/>
          <w:lang w:bidi="he-IL"/>
        </w:rPr>
        <w:t>קלרט</w:t>
      </w:r>
      <w:proofErr w:type="spellEnd"/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 ו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-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ווילסון </w:t>
      </w:r>
      <w:r>
        <w:rPr>
          <w:rStyle w:val="A11"/>
          <w:rFonts w:ascii="Arial" w:hAnsi="Arial"/>
          <w:sz w:val="22"/>
          <w:szCs w:val="22"/>
          <w:lang w:bidi="he-IL"/>
        </w:rPr>
        <w:t>1993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, </w:t>
      </w:r>
      <w:proofErr w:type="spellStart"/>
      <w:r>
        <w:rPr>
          <w:rStyle w:val="A11"/>
          <w:rFonts w:ascii="Arial" w:hAnsi="Arial"/>
          <w:sz w:val="22"/>
          <w:szCs w:val="22"/>
          <w:rtl/>
          <w:lang w:bidi="he-IL"/>
        </w:rPr>
        <w:t>קלרט</w:t>
      </w:r>
      <w:proofErr w:type="spellEnd"/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 </w:t>
      </w:r>
      <w:r>
        <w:rPr>
          <w:rStyle w:val="A11"/>
          <w:rFonts w:ascii="Arial" w:hAnsi="Arial"/>
          <w:sz w:val="22"/>
          <w:szCs w:val="22"/>
          <w:lang w:bidi="he-IL"/>
        </w:rPr>
        <w:t>1997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Style w:val="A11"/>
          <w:rFonts w:ascii="Arial" w:hAnsi="Arial"/>
          <w:sz w:val="22"/>
          <w:szCs w:val="22"/>
          <w:lang w:bidi="he-IL"/>
        </w:rPr>
        <w:t>2012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).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מקורו של הרעיון </w:t>
      </w:r>
      <w:proofErr w:type="spellStart"/>
      <w:r>
        <w:rPr>
          <w:rStyle w:val="A11"/>
          <w:rFonts w:ascii="Arial" w:hAnsi="Arial"/>
          <w:sz w:val="22"/>
          <w:szCs w:val="22"/>
          <w:rtl/>
          <w:lang w:bidi="he-IL"/>
        </w:rPr>
        <w:t>הביופילי</w:t>
      </w:r>
      <w:proofErr w:type="spellEnd"/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 הוא בהבנת האבולוציה האנושית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שבה במשך למעלה מ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-</w:t>
      </w:r>
      <w:r>
        <w:rPr>
          <w:rStyle w:val="A11"/>
          <w:rFonts w:ascii="Arial" w:hAnsi="Arial"/>
          <w:sz w:val="22"/>
          <w:szCs w:val="22"/>
          <w:lang w:bidi="he-IL"/>
        </w:rPr>
        <w:t>99%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מתולדות מיננו התפתחנו באופן ביולוגי בתגובה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סתגלנית לכוחות טבעיים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ולא כאלה מעשה ידי אדם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רוב מה שאנו רואים כנורמלי כיום מקורו בפיתוחים מאוחרים יחסים – גידול מזון בקנה מידה נרחב הוא עניין של </w:t>
      </w:r>
      <w:r>
        <w:rPr>
          <w:rStyle w:val="A11"/>
          <w:rFonts w:ascii="Arial" w:hAnsi="Arial"/>
          <w:sz w:val="22"/>
          <w:szCs w:val="22"/>
          <w:lang w:bidi="he-IL"/>
        </w:rPr>
        <w:t>12,000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השנים האחרונות בלבד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;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הערים הראשונות בנות </w:t>
      </w:r>
      <w:r>
        <w:rPr>
          <w:rStyle w:val="A11"/>
          <w:rFonts w:ascii="Arial" w:hAnsi="Arial"/>
          <w:sz w:val="22"/>
          <w:szCs w:val="22"/>
          <w:lang w:bidi="he-IL"/>
        </w:rPr>
        <w:t>6,000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שנה בלבד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;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הייצור ההמוני של סחורות ושירותים בן </w:t>
      </w:r>
      <w:r>
        <w:rPr>
          <w:rStyle w:val="A11"/>
          <w:rFonts w:ascii="Arial" w:hAnsi="Arial"/>
          <w:sz w:val="22"/>
          <w:szCs w:val="22"/>
          <w:lang w:bidi="he-IL"/>
        </w:rPr>
        <w:t>400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שנים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ולא יותר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והטכנולוגיה מבוססת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-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החשמל </w:t>
      </w:r>
      <w:proofErr w:type="spellStart"/>
      <w:r>
        <w:rPr>
          <w:rStyle w:val="A11"/>
          <w:rFonts w:ascii="Arial" w:hAnsi="Arial"/>
          <w:sz w:val="22"/>
          <w:szCs w:val="22"/>
          <w:rtl/>
          <w:lang w:bidi="he-IL"/>
        </w:rPr>
        <w:t>איתנו</w:t>
      </w:r>
      <w:proofErr w:type="spellEnd"/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 רק מאז המאה ה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-</w:t>
      </w:r>
      <w:r>
        <w:rPr>
          <w:rStyle w:val="A11"/>
          <w:rFonts w:ascii="Arial" w:hAnsi="Arial"/>
          <w:sz w:val="22"/>
          <w:szCs w:val="22"/>
          <w:lang w:bidi="he-IL"/>
        </w:rPr>
        <w:t>19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הגוף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המוח והחושים האנושיים התפתחו בעולם הטבע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לא בעולם המהונדס והמומצא בידי בני אדם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. </w:t>
      </w:r>
    </w:p>
    <w:p w:rsidR="001B5623" w:rsidRDefault="00234165">
      <w:pPr>
        <w:pStyle w:val="Pa4"/>
        <w:bidi/>
        <w:spacing w:after="200" w:line="240" w:lineRule="auto"/>
        <w:rPr>
          <w:rFonts w:hint="eastAsia"/>
        </w:rPr>
      </w:pP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נטייתו המובנית של מיננו להגיב לכוחות ולגירויים של הטבע מומחשת בתוצאות ניסוי קלאסי שנערך בשבדיה בידי הפסיכולוג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ארנה </w:t>
      </w:r>
      <w:proofErr w:type="spellStart"/>
      <w:r>
        <w:rPr>
          <w:rStyle w:val="A11"/>
          <w:rFonts w:ascii="Arial" w:hAnsi="Arial"/>
          <w:sz w:val="22"/>
          <w:szCs w:val="22"/>
          <w:rtl/>
          <w:lang w:bidi="he-IL"/>
        </w:rPr>
        <w:t>אוהמן</w:t>
      </w:r>
      <w:proofErr w:type="spellEnd"/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(</w:t>
      </w:r>
      <w:r>
        <w:rPr>
          <w:rStyle w:val="A11"/>
          <w:rFonts w:ascii="Arial" w:hAnsi="Arial"/>
          <w:sz w:val="22"/>
          <w:szCs w:val="22"/>
          <w:lang w:bidi="he-IL"/>
        </w:rPr>
        <w:t>1986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).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במחקר זה נחשפו באופן תת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-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הכרתי לתמונות של נחשים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עכבישים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חוטי חשמל חשופים ואקדחים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כמעט כל משתתפי הניסוי הגיבו בשלילה לתמונות התת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-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הכרתיות של הנחשים והעכבישים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אולם נותרו אדישים ברובו של דבר לחוטי החשמל החשופים ולאקדחים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תוצאות ניסוי זה מ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מחישים את החשיבות של נטייתנו המובנית להגיב לטבע בעולם המודרני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וגם משמשים תמרור אזהרה בנושא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הממצאים חושפים את ההשפעה הנמשכת של התגובות האבולוציוניות שלנו לטבע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אך גם מעידות שייתכן כי חלק מהתגובות הללו הפכו </w:t>
      </w:r>
      <w:proofErr w:type="spellStart"/>
      <w:r>
        <w:rPr>
          <w:rStyle w:val="A11"/>
          <w:rFonts w:ascii="Arial" w:hAnsi="Arial"/>
          <w:sz w:val="22"/>
          <w:szCs w:val="22"/>
          <w:rtl/>
          <w:lang w:bidi="he-IL"/>
        </w:rPr>
        <w:t>ל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"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שרידיות</w:t>
      </w:r>
      <w:proofErr w:type="spellEnd"/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" –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כאלה שהיוו תגובה סתגלנית בעבר הרחוק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של המין האנושי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אולם לא רלוונטיות ברובן בעולם הבנוי </w:t>
      </w:r>
      <w:proofErr w:type="spellStart"/>
      <w:r>
        <w:rPr>
          <w:rStyle w:val="A11"/>
          <w:rFonts w:ascii="Arial" w:hAnsi="Arial"/>
          <w:sz w:val="22"/>
          <w:szCs w:val="22"/>
          <w:rtl/>
          <w:lang w:bidi="he-IL"/>
        </w:rPr>
        <w:t>והמעויר</w:t>
      </w:r>
      <w:proofErr w:type="spellEnd"/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 יותר ויותר של ימינו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Style w:val="A11"/>
          <w:rFonts w:ascii="Arial" w:hAnsi="Arial"/>
          <w:sz w:val="22"/>
          <w:szCs w:val="22"/>
          <w:rtl/>
          <w:lang w:bidi="he-IL"/>
        </w:rPr>
        <w:t>וסביר שתגובות אלה יתנוונו עם הזמן</w:t>
      </w:r>
      <w:r>
        <w:rPr>
          <w:rStyle w:val="A11"/>
          <w:rFonts w:ascii="Arial" w:hAnsi="Arial"/>
          <w:sz w:val="22"/>
          <w:szCs w:val="22"/>
          <w:rtl/>
          <w:lang w:bidi="he-IL"/>
        </w:rPr>
        <w:t xml:space="preserve">. </w:t>
      </w:r>
    </w:p>
    <w:p w:rsidR="001B5623" w:rsidRDefault="001B5623">
      <w:pPr>
        <w:pStyle w:val="Pa4"/>
        <w:bidi/>
        <w:spacing w:after="200" w:line="240" w:lineRule="auto"/>
        <w:rPr>
          <w:rStyle w:val="A11"/>
          <w:rFonts w:ascii="Arial" w:hAnsi="Arial"/>
          <w:sz w:val="21"/>
          <w:szCs w:val="22"/>
          <w:lang w:bidi="he-IL"/>
        </w:rPr>
      </w:pPr>
    </w:p>
    <w:p w:rsidR="001B5623" w:rsidRDefault="00234165">
      <w:pPr>
        <w:pStyle w:val="Pa4"/>
        <w:bidi/>
        <w:spacing w:after="200" w:line="240" w:lineRule="auto"/>
        <w:rPr>
          <w:rFonts w:ascii="Arial" w:hAnsi="Arial"/>
          <w:sz w:val="18"/>
          <w:szCs w:val="18"/>
          <w:lang w:bidi="he-IL"/>
        </w:rPr>
      </w:pPr>
      <w:r>
        <w:rPr>
          <w:rFonts w:ascii="Arial" w:hAnsi="Arial"/>
          <w:sz w:val="18"/>
          <w:szCs w:val="18"/>
          <w:rtl/>
          <w:lang w:bidi="he-IL"/>
        </w:rPr>
        <w:t>[</w:t>
      </w:r>
      <w:r>
        <w:rPr>
          <w:rFonts w:ascii="Arial" w:hAnsi="Arial"/>
          <w:sz w:val="18"/>
          <w:szCs w:val="18"/>
          <w:rtl/>
          <w:lang w:bidi="he-IL"/>
        </w:rPr>
        <w:t>תרשים</w:t>
      </w:r>
      <w:r>
        <w:rPr>
          <w:rFonts w:ascii="Arial" w:hAnsi="Arial"/>
          <w:sz w:val="18"/>
          <w:szCs w:val="18"/>
          <w:rtl/>
          <w:lang w:bidi="he-IL"/>
        </w:rPr>
        <w:t>:]</w:t>
      </w:r>
    </w:p>
    <w:p w:rsidR="001B5623" w:rsidRDefault="00234165">
      <w:pPr>
        <w:pStyle w:val="Pa4"/>
        <w:bidi/>
        <w:spacing w:after="200" w:line="240" w:lineRule="auto"/>
        <w:rPr>
          <w:rFonts w:ascii="Arial" w:hAnsi="Arial"/>
          <w:sz w:val="18"/>
          <w:szCs w:val="18"/>
          <w:lang w:bidi="he-IL"/>
        </w:rPr>
      </w:pPr>
      <w:r>
        <w:rPr>
          <w:rFonts w:ascii="Arial" w:hAnsi="Arial"/>
          <w:sz w:val="18"/>
          <w:szCs w:val="18"/>
          <w:rtl/>
          <w:lang w:bidi="he-IL"/>
        </w:rPr>
        <w:t xml:space="preserve">לפני </w:t>
      </w:r>
      <w:r>
        <w:rPr>
          <w:rFonts w:ascii="Arial" w:hAnsi="Arial"/>
          <w:sz w:val="18"/>
          <w:szCs w:val="18"/>
          <w:lang w:bidi="he-IL"/>
        </w:rPr>
        <w:t>200,000</w:t>
      </w:r>
      <w:r>
        <w:rPr>
          <w:rFonts w:ascii="Arial" w:hAnsi="Arial"/>
          <w:sz w:val="18"/>
          <w:szCs w:val="18"/>
          <w:rtl/>
          <w:lang w:bidi="he-IL"/>
        </w:rPr>
        <w:t xml:space="preserve"> </w:t>
      </w:r>
      <w:r>
        <w:rPr>
          <w:rFonts w:ascii="Arial" w:hAnsi="Arial"/>
          <w:sz w:val="18"/>
          <w:szCs w:val="18"/>
          <w:rtl/>
          <w:lang w:bidi="he-IL"/>
        </w:rPr>
        <w:t>שנים</w:t>
      </w:r>
      <w:r>
        <w:rPr>
          <w:rFonts w:ascii="Arial" w:hAnsi="Arial"/>
          <w:sz w:val="18"/>
          <w:szCs w:val="18"/>
          <w:rtl/>
          <w:lang w:bidi="he-IL"/>
        </w:rPr>
        <w:t xml:space="preserve">: </w:t>
      </w:r>
      <w:r>
        <w:rPr>
          <w:rFonts w:ascii="Arial" w:hAnsi="Arial"/>
          <w:sz w:val="18"/>
          <w:szCs w:val="18"/>
          <w:rtl/>
          <w:lang w:bidi="he-IL"/>
        </w:rPr>
        <w:t>הומו סאפיינס מתחיל להתפתח</w:t>
      </w:r>
    </w:p>
    <w:p w:rsidR="001B5623" w:rsidRDefault="00234165">
      <w:pPr>
        <w:pStyle w:val="Pa4"/>
        <w:bidi/>
        <w:spacing w:after="200" w:line="240" w:lineRule="auto"/>
        <w:rPr>
          <w:rFonts w:ascii="Arial" w:hAnsi="Arial"/>
          <w:sz w:val="18"/>
          <w:szCs w:val="18"/>
          <w:lang w:bidi="he-IL"/>
        </w:rPr>
      </w:pPr>
      <w:r>
        <w:rPr>
          <w:rFonts w:ascii="Arial" w:hAnsi="Arial"/>
          <w:sz w:val="18"/>
          <w:szCs w:val="18"/>
          <w:rtl/>
          <w:lang w:bidi="he-IL"/>
        </w:rPr>
        <w:t xml:space="preserve">לפני </w:t>
      </w:r>
      <w:r>
        <w:rPr>
          <w:rFonts w:ascii="Arial" w:hAnsi="Arial"/>
          <w:sz w:val="18"/>
          <w:szCs w:val="18"/>
          <w:lang w:bidi="he-IL"/>
        </w:rPr>
        <w:t>125,000-60,000</w:t>
      </w:r>
      <w:r>
        <w:rPr>
          <w:rFonts w:ascii="Arial" w:hAnsi="Arial"/>
          <w:sz w:val="18"/>
          <w:szCs w:val="18"/>
          <w:rtl/>
          <w:lang w:bidi="he-IL"/>
        </w:rPr>
        <w:t xml:space="preserve"> </w:t>
      </w:r>
      <w:r>
        <w:rPr>
          <w:rFonts w:ascii="Arial" w:hAnsi="Arial"/>
          <w:sz w:val="18"/>
          <w:szCs w:val="18"/>
          <w:rtl/>
          <w:lang w:bidi="he-IL"/>
        </w:rPr>
        <w:t>שנים</w:t>
      </w:r>
      <w:r>
        <w:rPr>
          <w:rFonts w:ascii="Arial" w:hAnsi="Arial"/>
          <w:sz w:val="18"/>
          <w:szCs w:val="18"/>
          <w:rtl/>
          <w:lang w:bidi="he-IL"/>
        </w:rPr>
        <w:t xml:space="preserve">: </w:t>
      </w:r>
      <w:r>
        <w:rPr>
          <w:rFonts w:ascii="Arial" w:hAnsi="Arial"/>
          <w:sz w:val="18"/>
          <w:szCs w:val="18"/>
          <w:rtl/>
          <w:lang w:bidi="he-IL"/>
        </w:rPr>
        <w:t>הומו סאפיינס מתחיל להגר מאפריקה</w:t>
      </w:r>
    </w:p>
    <w:p w:rsidR="001B5623" w:rsidRDefault="00234165">
      <w:pPr>
        <w:pStyle w:val="Pa4"/>
        <w:bidi/>
        <w:spacing w:after="200" w:line="240" w:lineRule="auto"/>
        <w:rPr>
          <w:rFonts w:ascii="Arial" w:hAnsi="Arial"/>
          <w:sz w:val="18"/>
          <w:szCs w:val="18"/>
          <w:lang w:bidi="he-IL"/>
        </w:rPr>
      </w:pPr>
      <w:r>
        <w:rPr>
          <w:rFonts w:ascii="Arial" w:hAnsi="Arial"/>
          <w:sz w:val="18"/>
          <w:szCs w:val="18"/>
          <w:rtl/>
          <w:lang w:bidi="he-IL"/>
        </w:rPr>
        <w:t xml:space="preserve">לפני </w:t>
      </w:r>
      <w:r>
        <w:rPr>
          <w:rFonts w:ascii="Arial" w:hAnsi="Arial"/>
          <w:sz w:val="18"/>
          <w:szCs w:val="18"/>
          <w:lang w:bidi="he-IL"/>
        </w:rPr>
        <w:t>40,000</w:t>
      </w:r>
      <w:r>
        <w:rPr>
          <w:rFonts w:ascii="Arial" w:hAnsi="Arial"/>
          <w:sz w:val="18"/>
          <w:szCs w:val="18"/>
          <w:rtl/>
          <w:lang w:bidi="he-IL"/>
        </w:rPr>
        <w:t xml:space="preserve"> </w:t>
      </w:r>
      <w:r>
        <w:rPr>
          <w:rFonts w:ascii="Arial" w:hAnsi="Arial"/>
          <w:sz w:val="18"/>
          <w:szCs w:val="18"/>
          <w:rtl/>
          <w:lang w:bidi="he-IL"/>
        </w:rPr>
        <w:t>שנים</w:t>
      </w:r>
      <w:r>
        <w:rPr>
          <w:rFonts w:ascii="Arial" w:hAnsi="Arial"/>
          <w:sz w:val="18"/>
          <w:szCs w:val="18"/>
          <w:rtl/>
          <w:lang w:bidi="he-IL"/>
        </w:rPr>
        <w:t xml:space="preserve">: </w:t>
      </w:r>
      <w:r>
        <w:rPr>
          <w:rFonts w:ascii="Arial" w:hAnsi="Arial"/>
          <w:sz w:val="18"/>
          <w:szCs w:val="18"/>
          <w:rtl/>
          <w:lang w:bidi="he-IL"/>
        </w:rPr>
        <w:t>ציורי הק</w:t>
      </w:r>
      <w:r>
        <w:rPr>
          <w:rFonts w:ascii="Arial" w:hAnsi="Arial"/>
          <w:sz w:val="18"/>
          <w:szCs w:val="18"/>
          <w:rtl/>
          <w:lang w:bidi="he-IL"/>
        </w:rPr>
        <w:t>יר הקדומים ביותר שידועים לנו</w:t>
      </w:r>
    </w:p>
    <w:p w:rsidR="001B5623" w:rsidRDefault="00234165">
      <w:pPr>
        <w:pStyle w:val="Pa4"/>
        <w:bidi/>
        <w:spacing w:after="200" w:line="240" w:lineRule="auto"/>
        <w:rPr>
          <w:rFonts w:ascii="Arial" w:hAnsi="Arial"/>
          <w:sz w:val="18"/>
          <w:szCs w:val="18"/>
          <w:lang w:bidi="he-IL"/>
        </w:rPr>
      </w:pPr>
      <w:r>
        <w:rPr>
          <w:rFonts w:ascii="Arial" w:hAnsi="Arial"/>
          <w:sz w:val="18"/>
          <w:szCs w:val="18"/>
          <w:rtl/>
          <w:lang w:bidi="he-IL"/>
        </w:rPr>
        <w:t xml:space="preserve">לפני </w:t>
      </w:r>
      <w:r>
        <w:rPr>
          <w:rFonts w:ascii="Arial" w:hAnsi="Arial"/>
          <w:sz w:val="18"/>
          <w:szCs w:val="18"/>
          <w:lang w:bidi="he-IL"/>
        </w:rPr>
        <w:t>12,000</w:t>
      </w:r>
      <w:r>
        <w:rPr>
          <w:rFonts w:ascii="Arial" w:hAnsi="Arial"/>
          <w:sz w:val="18"/>
          <w:szCs w:val="18"/>
          <w:rtl/>
          <w:lang w:bidi="he-IL"/>
        </w:rPr>
        <w:t xml:space="preserve"> </w:t>
      </w:r>
      <w:r>
        <w:rPr>
          <w:rFonts w:ascii="Arial" w:hAnsi="Arial"/>
          <w:sz w:val="18"/>
          <w:szCs w:val="18"/>
          <w:rtl/>
          <w:lang w:bidi="he-IL"/>
        </w:rPr>
        <w:t>שנים</w:t>
      </w:r>
      <w:r>
        <w:rPr>
          <w:rFonts w:ascii="Arial" w:hAnsi="Arial"/>
          <w:sz w:val="18"/>
          <w:szCs w:val="18"/>
          <w:rtl/>
          <w:lang w:bidi="he-IL"/>
        </w:rPr>
        <w:t xml:space="preserve">: </w:t>
      </w:r>
      <w:r>
        <w:rPr>
          <w:rFonts w:ascii="Arial" w:hAnsi="Arial"/>
          <w:sz w:val="18"/>
          <w:szCs w:val="18"/>
          <w:rtl/>
          <w:lang w:bidi="he-IL"/>
        </w:rPr>
        <w:t>בני אנוש החלו לגדל מזון בהיקף נרחב</w:t>
      </w:r>
    </w:p>
    <w:p w:rsidR="001B5623" w:rsidRDefault="00234165">
      <w:pPr>
        <w:pStyle w:val="Pa4"/>
        <w:bidi/>
        <w:spacing w:after="200" w:line="240" w:lineRule="auto"/>
        <w:rPr>
          <w:rFonts w:ascii="Arial" w:hAnsi="Arial"/>
          <w:sz w:val="18"/>
          <w:szCs w:val="18"/>
          <w:lang w:bidi="he-IL"/>
        </w:rPr>
      </w:pPr>
      <w:r>
        <w:rPr>
          <w:rFonts w:ascii="Arial" w:hAnsi="Arial"/>
          <w:sz w:val="18"/>
          <w:szCs w:val="18"/>
          <w:rtl/>
          <w:lang w:bidi="he-IL"/>
        </w:rPr>
        <w:t xml:space="preserve">לפני </w:t>
      </w:r>
      <w:r>
        <w:rPr>
          <w:rFonts w:ascii="Arial" w:hAnsi="Arial"/>
          <w:sz w:val="18"/>
          <w:szCs w:val="18"/>
          <w:lang w:bidi="he-IL"/>
        </w:rPr>
        <w:t>6,000</w:t>
      </w:r>
      <w:r>
        <w:rPr>
          <w:rFonts w:ascii="Arial" w:hAnsi="Arial"/>
          <w:sz w:val="18"/>
          <w:szCs w:val="18"/>
          <w:rtl/>
          <w:lang w:bidi="he-IL"/>
        </w:rPr>
        <w:t xml:space="preserve"> </w:t>
      </w:r>
      <w:r>
        <w:rPr>
          <w:rFonts w:ascii="Arial" w:hAnsi="Arial"/>
          <w:sz w:val="18"/>
          <w:szCs w:val="18"/>
          <w:rtl/>
          <w:lang w:bidi="he-IL"/>
        </w:rPr>
        <w:t>שנים</w:t>
      </w:r>
      <w:r>
        <w:rPr>
          <w:rFonts w:ascii="Arial" w:hAnsi="Arial"/>
          <w:sz w:val="18"/>
          <w:szCs w:val="18"/>
          <w:rtl/>
          <w:lang w:bidi="he-IL"/>
        </w:rPr>
        <w:t xml:space="preserve">: </w:t>
      </w:r>
      <w:r>
        <w:rPr>
          <w:rFonts w:ascii="Arial" w:hAnsi="Arial"/>
          <w:sz w:val="18"/>
          <w:szCs w:val="18"/>
          <w:rtl/>
          <w:lang w:bidi="he-IL"/>
        </w:rPr>
        <w:t>צמיחת הערים הראשונות</w:t>
      </w:r>
    </w:p>
    <w:p w:rsidR="001B5623" w:rsidRDefault="00234165">
      <w:pPr>
        <w:pStyle w:val="Pa4"/>
        <w:bidi/>
        <w:spacing w:after="200" w:line="240" w:lineRule="auto"/>
        <w:rPr>
          <w:rFonts w:ascii="Arial" w:hAnsi="Arial"/>
          <w:sz w:val="18"/>
          <w:szCs w:val="18"/>
          <w:lang w:bidi="he-IL"/>
        </w:rPr>
      </w:pPr>
      <w:r>
        <w:rPr>
          <w:rFonts w:ascii="Arial" w:hAnsi="Arial"/>
          <w:sz w:val="18"/>
          <w:szCs w:val="18"/>
          <w:rtl/>
          <w:lang w:bidi="he-IL"/>
        </w:rPr>
        <w:t xml:space="preserve">לפני </w:t>
      </w:r>
      <w:r>
        <w:rPr>
          <w:rFonts w:ascii="Arial" w:hAnsi="Arial"/>
          <w:sz w:val="18"/>
          <w:szCs w:val="18"/>
          <w:lang w:bidi="he-IL"/>
        </w:rPr>
        <w:t>400</w:t>
      </w:r>
      <w:r>
        <w:rPr>
          <w:rFonts w:ascii="Arial" w:hAnsi="Arial"/>
          <w:sz w:val="18"/>
          <w:szCs w:val="18"/>
          <w:rtl/>
          <w:lang w:bidi="he-IL"/>
        </w:rPr>
        <w:t xml:space="preserve"> </w:t>
      </w:r>
      <w:r>
        <w:rPr>
          <w:rFonts w:ascii="Arial" w:hAnsi="Arial"/>
          <w:sz w:val="18"/>
          <w:szCs w:val="18"/>
          <w:rtl/>
          <w:lang w:bidi="he-IL"/>
        </w:rPr>
        <w:t>שנים</w:t>
      </w:r>
      <w:r>
        <w:rPr>
          <w:rFonts w:ascii="Arial" w:hAnsi="Arial"/>
          <w:sz w:val="18"/>
          <w:szCs w:val="18"/>
          <w:rtl/>
          <w:lang w:bidi="he-IL"/>
        </w:rPr>
        <w:t xml:space="preserve">: </w:t>
      </w:r>
      <w:r>
        <w:rPr>
          <w:rFonts w:ascii="Arial" w:hAnsi="Arial"/>
          <w:sz w:val="18"/>
          <w:szCs w:val="18"/>
          <w:rtl/>
          <w:lang w:bidi="he-IL"/>
        </w:rPr>
        <w:t>ייצור המוני של סחורות ושירותים</w:t>
      </w:r>
    </w:p>
    <w:p w:rsidR="001B5623" w:rsidRDefault="00234165">
      <w:pPr>
        <w:pStyle w:val="Pa4"/>
        <w:bidi/>
        <w:spacing w:after="200" w:line="240" w:lineRule="auto"/>
        <w:rPr>
          <w:rFonts w:ascii="Arial" w:hAnsi="Arial"/>
          <w:sz w:val="18"/>
          <w:szCs w:val="18"/>
          <w:lang w:bidi="he-IL"/>
        </w:rPr>
      </w:pPr>
      <w:r>
        <w:rPr>
          <w:rFonts w:ascii="Arial" w:hAnsi="Arial"/>
          <w:sz w:val="18"/>
          <w:szCs w:val="18"/>
          <w:rtl/>
          <w:lang w:bidi="he-IL"/>
        </w:rPr>
        <w:t xml:space="preserve">לפני </w:t>
      </w:r>
      <w:r>
        <w:rPr>
          <w:rFonts w:ascii="Arial" w:hAnsi="Arial"/>
          <w:sz w:val="18"/>
          <w:szCs w:val="18"/>
          <w:lang w:bidi="he-IL"/>
        </w:rPr>
        <w:t>200</w:t>
      </w:r>
      <w:r>
        <w:rPr>
          <w:rFonts w:ascii="Arial" w:hAnsi="Arial"/>
          <w:sz w:val="18"/>
          <w:szCs w:val="18"/>
          <w:rtl/>
          <w:lang w:bidi="he-IL"/>
        </w:rPr>
        <w:t xml:space="preserve"> </w:t>
      </w:r>
      <w:r>
        <w:rPr>
          <w:rFonts w:ascii="Arial" w:hAnsi="Arial"/>
          <w:sz w:val="18"/>
          <w:szCs w:val="18"/>
          <w:rtl/>
          <w:lang w:bidi="he-IL"/>
        </w:rPr>
        <w:t>שנים</w:t>
      </w:r>
      <w:r>
        <w:rPr>
          <w:rFonts w:ascii="Arial" w:hAnsi="Arial"/>
          <w:sz w:val="18"/>
          <w:szCs w:val="18"/>
          <w:rtl/>
          <w:lang w:bidi="he-IL"/>
        </w:rPr>
        <w:t xml:space="preserve">: </w:t>
      </w:r>
      <w:r>
        <w:rPr>
          <w:rFonts w:ascii="Arial" w:hAnsi="Arial"/>
          <w:sz w:val="18"/>
          <w:szCs w:val="18"/>
          <w:rtl/>
          <w:lang w:bidi="he-IL"/>
        </w:rPr>
        <w:t>טכנולוגיה חשמלית</w:t>
      </w:r>
    </w:p>
    <w:p w:rsidR="001B5623" w:rsidRDefault="001B5623">
      <w:pPr>
        <w:pStyle w:val="Pa4"/>
        <w:bidi/>
        <w:spacing w:after="200" w:line="240" w:lineRule="auto"/>
        <w:rPr>
          <w:rFonts w:ascii="Arial" w:hAnsi="Arial"/>
          <w:sz w:val="18"/>
          <w:szCs w:val="18"/>
          <w:lang w:bidi="he-IL"/>
        </w:rPr>
      </w:pPr>
    </w:p>
    <w:p w:rsidR="001B5623" w:rsidRDefault="00234165">
      <w:pPr>
        <w:pStyle w:val="Pa4"/>
        <w:bidi/>
        <w:spacing w:after="200" w:line="240" w:lineRule="auto"/>
        <w:rPr>
          <w:rFonts w:ascii="Arial" w:hAnsi="Arial"/>
          <w:sz w:val="18"/>
          <w:szCs w:val="18"/>
          <w:lang w:bidi="he-IL"/>
        </w:rPr>
      </w:pPr>
      <w:r>
        <w:rPr>
          <w:rFonts w:ascii="Arial" w:hAnsi="Arial"/>
          <w:sz w:val="18"/>
          <w:szCs w:val="18"/>
          <w:rtl/>
          <w:lang w:bidi="he-IL"/>
        </w:rPr>
        <w:t>[</w:t>
      </w:r>
      <w:r>
        <w:rPr>
          <w:rFonts w:ascii="Arial" w:hAnsi="Arial"/>
          <w:sz w:val="18"/>
          <w:szCs w:val="18"/>
          <w:rtl/>
          <w:lang w:bidi="he-IL"/>
        </w:rPr>
        <w:t>כיתוב תמונה</w:t>
      </w:r>
      <w:r>
        <w:rPr>
          <w:rFonts w:ascii="Arial" w:hAnsi="Arial"/>
          <w:sz w:val="18"/>
          <w:szCs w:val="18"/>
          <w:rtl/>
          <w:lang w:bidi="he-IL"/>
        </w:rPr>
        <w:t>:]</w:t>
      </w:r>
    </w:p>
    <w:p w:rsidR="001B5623" w:rsidRDefault="00234165">
      <w:pPr>
        <w:pStyle w:val="Pa4"/>
        <w:bidi/>
        <w:spacing w:after="200" w:line="240" w:lineRule="auto"/>
        <w:rPr>
          <w:rFonts w:ascii="Arial" w:hAnsi="Arial"/>
          <w:sz w:val="18"/>
          <w:szCs w:val="18"/>
          <w:lang w:bidi="he-IL"/>
        </w:rPr>
      </w:pPr>
      <w:r>
        <w:rPr>
          <w:rFonts w:ascii="Arial" w:hAnsi="Arial"/>
          <w:sz w:val="18"/>
          <w:szCs w:val="18"/>
          <w:rtl/>
          <w:lang w:bidi="he-IL"/>
        </w:rPr>
        <w:t>לבני אנוש נטייה מובנית לפחד מנחשים</w:t>
      </w:r>
      <w:r>
        <w:rPr>
          <w:rFonts w:ascii="Arial" w:hAnsi="Arial"/>
          <w:sz w:val="18"/>
          <w:szCs w:val="18"/>
          <w:rtl/>
          <w:lang w:bidi="he-IL"/>
        </w:rPr>
        <w:t xml:space="preserve">. </w:t>
      </w:r>
      <w:r>
        <w:rPr>
          <w:rFonts w:ascii="Arial" w:hAnsi="Arial"/>
          <w:sz w:val="18"/>
          <w:szCs w:val="18"/>
          <w:rtl/>
          <w:lang w:bidi="he-IL"/>
        </w:rPr>
        <w:t xml:space="preserve">אפילו </w:t>
      </w:r>
      <w:r>
        <w:rPr>
          <w:rFonts w:ascii="Arial" w:hAnsi="Arial"/>
          <w:sz w:val="18"/>
          <w:szCs w:val="18"/>
          <w:rtl/>
          <w:lang w:bidi="he-IL"/>
        </w:rPr>
        <w:t>כיום</w:t>
      </w:r>
      <w:r>
        <w:rPr>
          <w:rFonts w:ascii="Arial" w:hAnsi="Arial"/>
          <w:sz w:val="18"/>
          <w:szCs w:val="18"/>
          <w:rtl/>
          <w:lang w:bidi="he-IL"/>
        </w:rPr>
        <w:t xml:space="preserve">, </w:t>
      </w:r>
      <w:r>
        <w:rPr>
          <w:rFonts w:ascii="Arial" w:hAnsi="Arial"/>
          <w:sz w:val="18"/>
          <w:szCs w:val="18"/>
          <w:rtl/>
          <w:lang w:bidi="he-IL"/>
        </w:rPr>
        <w:t>זוהי הפוביה האנושית הנפוצה ביותר</w:t>
      </w:r>
      <w:r>
        <w:rPr>
          <w:rFonts w:ascii="Arial" w:hAnsi="Arial"/>
          <w:sz w:val="18"/>
          <w:szCs w:val="18"/>
          <w:rtl/>
          <w:lang w:bidi="he-IL"/>
        </w:rPr>
        <w:t>.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0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2"/>
          <w:szCs w:val="22"/>
          <w:lang w:bidi="he-IL"/>
        </w:rPr>
      </w:pPr>
      <w:r>
        <w:rPr>
          <w:rFonts w:ascii="Arial" w:hAnsi="Arial"/>
          <w:sz w:val="22"/>
          <w:szCs w:val="22"/>
          <w:rtl/>
          <w:lang w:bidi="he-IL"/>
        </w:rPr>
        <w:t>למרות אפשרות זו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22"/>
          <w:szCs w:val="22"/>
          <w:rtl/>
          <w:lang w:bidi="he-IL"/>
        </w:rPr>
        <w:t>כמות גדלה והולכת של מחקר מדעי חושפת כי רוב הנטיות המובנות ביותר שלנו להתקשר לטבע ממשיכות להשפיע במידה ניכרת על בריאותם ותפקודם הגופני והנפשי של בני האדם</w:t>
      </w:r>
      <w:r>
        <w:rPr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Fonts w:ascii="Arial" w:hAnsi="Arial"/>
          <w:sz w:val="22"/>
          <w:szCs w:val="22"/>
          <w:rtl/>
          <w:lang w:bidi="he-IL"/>
        </w:rPr>
        <w:t>בעוד שהמידע מוגבל בהיקפו והמחקר לוקה לעתים ק</w:t>
      </w:r>
      <w:r>
        <w:rPr>
          <w:rFonts w:ascii="Arial" w:hAnsi="Arial"/>
          <w:sz w:val="22"/>
          <w:szCs w:val="22"/>
          <w:rtl/>
          <w:lang w:bidi="he-IL"/>
        </w:rPr>
        <w:t>רובות במתודולוגיה חלשה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22"/>
          <w:szCs w:val="22"/>
          <w:rtl/>
          <w:lang w:bidi="he-IL"/>
        </w:rPr>
        <w:t>רוחב הממצאים על פני מגזרי חיים רבים – עבודה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22"/>
          <w:szCs w:val="22"/>
          <w:rtl/>
          <w:lang w:bidi="he-IL"/>
        </w:rPr>
        <w:t>חינוך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22"/>
          <w:szCs w:val="22"/>
          <w:rtl/>
          <w:lang w:bidi="he-IL"/>
        </w:rPr>
        <w:t>בריאות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22"/>
          <w:szCs w:val="22"/>
          <w:rtl/>
          <w:lang w:bidi="he-IL"/>
        </w:rPr>
        <w:t>פנאי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22"/>
          <w:szCs w:val="22"/>
          <w:rtl/>
          <w:lang w:bidi="he-IL"/>
        </w:rPr>
        <w:t>דיוק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22"/>
          <w:szCs w:val="22"/>
          <w:rtl/>
          <w:lang w:bidi="he-IL"/>
        </w:rPr>
        <w:t xml:space="preserve">חיי קהילה – תומכים בטענה כי קשר עם הטבע עדיין נושא בחובו השפעה עמוקה על הכושר ואיכות החיים האנושיים </w:t>
      </w:r>
      <w:r>
        <w:rPr>
          <w:rFonts w:ascii="Arial" w:hAnsi="Arial"/>
          <w:sz w:val="22"/>
          <w:szCs w:val="22"/>
          <w:rtl/>
          <w:lang w:bidi="he-IL"/>
        </w:rPr>
        <w:t>(</w:t>
      </w:r>
      <w:proofErr w:type="spellStart"/>
      <w:r>
        <w:rPr>
          <w:rFonts w:ascii="Arial" w:hAnsi="Arial"/>
          <w:sz w:val="22"/>
          <w:szCs w:val="22"/>
          <w:rtl/>
          <w:lang w:bidi="he-IL"/>
        </w:rPr>
        <w:t>קלרט</w:t>
      </w:r>
      <w:proofErr w:type="spellEnd"/>
      <w:r>
        <w:rPr>
          <w:rFonts w:ascii="Arial" w:hAnsi="Arial"/>
          <w:sz w:val="22"/>
          <w:szCs w:val="22"/>
          <w:rtl/>
          <w:lang w:bidi="he-IL"/>
        </w:rPr>
        <w:t xml:space="preserve"> </w:t>
      </w:r>
      <w:r>
        <w:rPr>
          <w:rFonts w:ascii="Arial" w:hAnsi="Arial"/>
          <w:sz w:val="22"/>
          <w:szCs w:val="22"/>
          <w:lang w:bidi="he-IL"/>
        </w:rPr>
        <w:t>2012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proofErr w:type="spellStart"/>
      <w:r>
        <w:rPr>
          <w:rFonts w:ascii="Arial" w:hAnsi="Arial"/>
          <w:sz w:val="22"/>
          <w:szCs w:val="22"/>
          <w:rtl/>
          <w:lang w:bidi="he-IL"/>
        </w:rPr>
        <w:t>בראונינג</w:t>
      </w:r>
      <w:proofErr w:type="spellEnd"/>
      <w:r>
        <w:rPr>
          <w:rFonts w:ascii="Arial" w:hAnsi="Arial"/>
          <w:sz w:val="22"/>
          <w:szCs w:val="22"/>
          <w:rtl/>
          <w:lang w:bidi="he-IL"/>
        </w:rPr>
        <w:t xml:space="preserve"> ואח</w:t>
      </w:r>
      <w:r>
        <w:rPr>
          <w:rFonts w:ascii="Arial" w:hAnsi="Arial"/>
          <w:sz w:val="22"/>
          <w:szCs w:val="22"/>
          <w:rtl/>
          <w:lang w:bidi="he-IL"/>
        </w:rPr>
        <w:t xml:space="preserve">' </w:t>
      </w:r>
      <w:r>
        <w:rPr>
          <w:rFonts w:ascii="Arial" w:hAnsi="Arial"/>
          <w:sz w:val="22"/>
          <w:szCs w:val="22"/>
          <w:lang w:bidi="he-IL"/>
        </w:rPr>
        <w:t>2014</w:t>
      </w:r>
      <w:r>
        <w:rPr>
          <w:rFonts w:ascii="Arial" w:hAnsi="Arial"/>
          <w:sz w:val="22"/>
          <w:szCs w:val="22"/>
          <w:rtl/>
          <w:lang w:bidi="he-IL"/>
        </w:rPr>
        <w:t xml:space="preserve">). </w:t>
      </w:r>
      <w:r>
        <w:rPr>
          <w:rFonts w:ascii="Arial" w:hAnsi="Arial"/>
          <w:sz w:val="22"/>
          <w:szCs w:val="22"/>
          <w:rtl/>
          <w:lang w:bidi="he-IL"/>
        </w:rPr>
        <w:t>לדוגמא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22"/>
          <w:szCs w:val="22"/>
          <w:rtl/>
          <w:lang w:bidi="he-IL"/>
        </w:rPr>
        <w:t>בתחום הבריאות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22"/>
          <w:szCs w:val="22"/>
          <w:rtl/>
          <w:lang w:bidi="he-IL"/>
        </w:rPr>
        <w:t>מגוון רחב של מחקרים מדווחים כי חשיפה לטבע עשויה להפחית מתחים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22"/>
          <w:szCs w:val="22"/>
          <w:rtl/>
          <w:lang w:bidi="he-IL"/>
        </w:rPr>
        <w:t>להוריד לחץ דם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22"/>
          <w:szCs w:val="22"/>
          <w:rtl/>
          <w:lang w:bidi="he-IL"/>
        </w:rPr>
        <w:t>להקל על כאבים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22"/>
          <w:szCs w:val="22"/>
          <w:rtl/>
          <w:lang w:bidi="he-IL"/>
        </w:rPr>
        <w:t xml:space="preserve">לשפר מורל וביצועים של צוות עובדים ואף להפחית את </w:t>
      </w:r>
      <w:r>
        <w:rPr>
          <w:rFonts w:ascii="Arial" w:hAnsi="Arial"/>
          <w:sz w:val="22"/>
          <w:szCs w:val="22"/>
          <w:rtl/>
          <w:lang w:bidi="he-IL"/>
        </w:rPr>
        <w:lastRenderedPageBreak/>
        <w:t xml:space="preserve">מספר העימותים בין מטופלים לצוות </w:t>
      </w:r>
    </w:p>
    <w:p w:rsidR="001B5623" w:rsidRDefault="00234165">
      <w:pPr>
        <w:pStyle w:val="Default"/>
        <w:spacing w:after="200" w:line="211" w:lineRule="atLeas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</w:t>
      </w:r>
      <w:proofErr w:type="spellStart"/>
      <w:r>
        <w:rPr>
          <w:rFonts w:ascii="Arial" w:hAnsi="Arial"/>
          <w:sz w:val="18"/>
          <w:szCs w:val="18"/>
        </w:rPr>
        <w:t>Annerstedt</w:t>
      </w:r>
      <w:proofErr w:type="spellEnd"/>
      <w:r>
        <w:rPr>
          <w:rFonts w:ascii="Arial" w:hAnsi="Arial"/>
          <w:sz w:val="18"/>
          <w:szCs w:val="18"/>
        </w:rPr>
        <w:t xml:space="preserve"> and </w:t>
      </w:r>
      <w:proofErr w:type="spellStart"/>
      <w:r>
        <w:rPr>
          <w:rFonts w:ascii="Arial" w:hAnsi="Arial"/>
          <w:sz w:val="18"/>
          <w:szCs w:val="18"/>
        </w:rPr>
        <w:t>Währborg</w:t>
      </w:r>
      <w:proofErr w:type="spellEnd"/>
      <w:r>
        <w:rPr>
          <w:rFonts w:ascii="Arial" w:hAnsi="Arial"/>
          <w:sz w:val="18"/>
          <w:szCs w:val="18"/>
        </w:rPr>
        <w:t xml:space="preserve"> 2011, Beck and </w:t>
      </w:r>
      <w:proofErr w:type="spellStart"/>
      <w:r>
        <w:rPr>
          <w:rFonts w:ascii="Arial" w:hAnsi="Arial"/>
          <w:sz w:val="18"/>
          <w:szCs w:val="18"/>
        </w:rPr>
        <w:t>Katcher</w:t>
      </w:r>
      <w:proofErr w:type="spellEnd"/>
      <w:r>
        <w:rPr>
          <w:rFonts w:ascii="Arial" w:hAnsi="Arial"/>
          <w:sz w:val="18"/>
          <w:szCs w:val="18"/>
        </w:rPr>
        <w:t xml:space="preserve"> 1986, Bowler et al 2010, </w:t>
      </w:r>
      <w:proofErr w:type="spellStart"/>
      <w:r>
        <w:rPr>
          <w:rFonts w:ascii="Arial" w:hAnsi="Arial"/>
          <w:sz w:val="18"/>
          <w:szCs w:val="18"/>
        </w:rPr>
        <w:t>Cama</w:t>
      </w:r>
      <w:proofErr w:type="spellEnd"/>
      <w:r>
        <w:rPr>
          <w:rFonts w:ascii="Arial" w:hAnsi="Arial"/>
          <w:sz w:val="18"/>
          <w:szCs w:val="18"/>
        </w:rPr>
        <w:t xml:space="preserve"> 2009,</w:t>
      </w:r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Friedmann</w:t>
      </w:r>
      <w:proofErr w:type="spellEnd"/>
      <w:r>
        <w:rPr>
          <w:rFonts w:ascii="Arial" w:hAnsi="Arial"/>
          <w:sz w:val="18"/>
          <w:szCs w:val="18"/>
        </w:rPr>
        <w:t xml:space="preserve"> 1983, </w:t>
      </w:r>
      <w:proofErr w:type="spellStart"/>
      <w:r>
        <w:rPr>
          <w:rFonts w:ascii="Arial" w:hAnsi="Arial"/>
          <w:sz w:val="18"/>
          <w:szCs w:val="18"/>
        </w:rPr>
        <w:t>Frumkin</w:t>
      </w:r>
      <w:proofErr w:type="spellEnd"/>
      <w:r>
        <w:rPr>
          <w:rFonts w:ascii="Arial" w:hAnsi="Arial"/>
          <w:sz w:val="18"/>
          <w:szCs w:val="18"/>
        </w:rPr>
        <w:t xml:space="preserve"> 2001, 2008, </w:t>
      </w:r>
      <w:proofErr w:type="spellStart"/>
      <w:r>
        <w:rPr>
          <w:rFonts w:ascii="Arial" w:hAnsi="Arial"/>
          <w:sz w:val="18"/>
          <w:szCs w:val="18"/>
        </w:rPr>
        <w:t>Katcher</w:t>
      </w:r>
      <w:proofErr w:type="spellEnd"/>
      <w:r>
        <w:rPr>
          <w:rFonts w:ascii="Arial" w:hAnsi="Arial"/>
          <w:sz w:val="18"/>
          <w:szCs w:val="18"/>
        </w:rPr>
        <w:t xml:space="preserve"> 1993, </w:t>
      </w:r>
      <w:proofErr w:type="spellStart"/>
      <w:r>
        <w:rPr>
          <w:rFonts w:ascii="Arial" w:hAnsi="Arial"/>
          <w:sz w:val="18"/>
          <w:szCs w:val="18"/>
        </w:rPr>
        <w:t>Kellert</w:t>
      </w:r>
      <w:proofErr w:type="spellEnd"/>
      <w:r>
        <w:rPr>
          <w:rFonts w:ascii="Arial" w:hAnsi="Arial"/>
          <w:sz w:val="18"/>
          <w:szCs w:val="18"/>
        </w:rPr>
        <w:t xml:space="preserve"> and </w:t>
      </w:r>
      <w:proofErr w:type="spellStart"/>
      <w:r>
        <w:rPr>
          <w:rFonts w:ascii="Arial" w:hAnsi="Arial"/>
          <w:sz w:val="18"/>
          <w:szCs w:val="18"/>
        </w:rPr>
        <w:t>Heerwagen</w:t>
      </w:r>
      <w:proofErr w:type="spellEnd"/>
      <w:r>
        <w:rPr>
          <w:rFonts w:ascii="Arial" w:hAnsi="Arial"/>
          <w:sz w:val="18"/>
          <w:szCs w:val="18"/>
        </w:rPr>
        <w:t xml:space="preserve"> 2007, </w:t>
      </w:r>
      <w:proofErr w:type="spellStart"/>
      <w:r>
        <w:rPr>
          <w:rFonts w:ascii="Arial" w:hAnsi="Arial"/>
          <w:sz w:val="18"/>
          <w:szCs w:val="18"/>
        </w:rPr>
        <w:t>Kuo</w:t>
      </w:r>
      <w:proofErr w:type="spellEnd"/>
      <w:r>
        <w:rPr>
          <w:rFonts w:ascii="Arial" w:hAnsi="Arial"/>
          <w:sz w:val="18"/>
          <w:szCs w:val="18"/>
        </w:rPr>
        <w:t xml:space="preserve"> 2010, </w:t>
      </w:r>
      <w:proofErr w:type="spellStart"/>
      <w:r>
        <w:rPr>
          <w:rFonts w:ascii="Arial" w:hAnsi="Arial"/>
          <w:sz w:val="18"/>
          <w:szCs w:val="18"/>
        </w:rPr>
        <w:t>Louv</w:t>
      </w:r>
      <w:proofErr w:type="spellEnd"/>
      <w:r>
        <w:rPr>
          <w:rFonts w:ascii="Arial" w:hAnsi="Arial"/>
          <w:sz w:val="18"/>
          <w:szCs w:val="18"/>
        </w:rPr>
        <w:t xml:space="preserve"> 2012, Marcus and Sachs 2014, Taylor 2001, Townsend and </w:t>
      </w:r>
      <w:proofErr w:type="spellStart"/>
      <w:r>
        <w:rPr>
          <w:rFonts w:ascii="Arial" w:hAnsi="Arial"/>
          <w:sz w:val="18"/>
          <w:szCs w:val="18"/>
        </w:rPr>
        <w:t>Weerasuriya</w:t>
      </w:r>
      <w:proofErr w:type="spellEnd"/>
      <w:r>
        <w:rPr>
          <w:rFonts w:ascii="Arial" w:hAnsi="Arial"/>
          <w:sz w:val="18"/>
          <w:szCs w:val="18"/>
        </w:rPr>
        <w:t xml:space="preserve"> 2010, Ulrich 1993, 2008, Wells and </w:t>
      </w:r>
      <w:proofErr w:type="spellStart"/>
      <w:r>
        <w:rPr>
          <w:rFonts w:ascii="Arial" w:hAnsi="Arial"/>
          <w:sz w:val="18"/>
          <w:szCs w:val="18"/>
        </w:rPr>
        <w:t>Rollings</w:t>
      </w:r>
      <w:proofErr w:type="spellEnd"/>
      <w:r>
        <w:rPr>
          <w:rFonts w:ascii="Arial" w:hAnsi="Arial"/>
          <w:sz w:val="18"/>
          <w:szCs w:val="18"/>
        </w:rPr>
        <w:t xml:space="preserve"> 2012). 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2"/>
          <w:szCs w:val="22"/>
          <w:lang w:bidi="he-IL"/>
        </w:rPr>
      </w:pPr>
      <w:r>
        <w:rPr>
          <w:rFonts w:ascii="Arial" w:hAnsi="Arial"/>
          <w:sz w:val="19"/>
          <w:szCs w:val="22"/>
          <w:rtl/>
          <w:lang w:bidi="he-IL"/>
        </w:rPr>
        <w:t>יתרונות המגע עם הטבע תלויים לעתים קרובות בח</w:t>
      </w:r>
      <w:r>
        <w:rPr>
          <w:rFonts w:ascii="Arial" w:hAnsi="Arial"/>
          <w:sz w:val="19"/>
          <w:szCs w:val="22"/>
          <w:rtl/>
          <w:lang w:bidi="he-IL"/>
        </w:rPr>
        <w:t>וויה נשנית</w:t>
      </w:r>
      <w:r>
        <w:rPr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Fonts w:ascii="Arial" w:hAnsi="Arial"/>
          <w:sz w:val="19"/>
          <w:szCs w:val="22"/>
          <w:rtl/>
          <w:lang w:bidi="he-IL"/>
        </w:rPr>
        <w:t>לאנשים אולי יש נטייה מובנית לחבור לטבע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אולם כמו הרבה ממה שעושה אותנו אנושיים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 xml:space="preserve">הנטייה הביולוגית הזו זקוקה לטיפוח ופיתוח על מנת להפוך לתפקודית </w:t>
      </w:r>
      <w:r>
        <w:rPr>
          <w:rFonts w:ascii="Arial" w:hAnsi="Arial"/>
          <w:sz w:val="22"/>
          <w:szCs w:val="22"/>
          <w:rtl/>
          <w:lang w:bidi="he-IL"/>
        </w:rPr>
        <w:t>(</w:t>
      </w:r>
      <w:r>
        <w:rPr>
          <w:rFonts w:ascii="Arial" w:hAnsi="Arial"/>
          <w:sz w:val="19"/>
          <w:szCs w:val="22"/>
          <w:rtl/>
          <w:lang w:bidi="he-IL"/>
        </w:rPr>
        <w:t xml:space="preserve">ווילסון </w:t>
      </w:r>
      <w:r>
        <w:rPr>
          <w:rFonts w:ascii="Arial" w:hAnsi="Arial"/>
          <w:sz w:val="22"/>
          <w:szCs w:val="22"/>
          <w:lang w:bidi="he-IL"/>
        </w:rPr>
        <w:t>1986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proofErr w:type="spellStart"/>
      <w:r>
        <w:rPr>
          <w:rFonts w:ascii="Arial" w:hAnsi="Arial"/>
          <w:sz w:val="19"/>
          <w:szCs w:val="22"/>
          <w:rtl/>
          <w:lang w:bidi="he-IL"/>
        </w:rPr>
        <w:t>קלרט</w:t>
      </w:r>
      <w:proofErr w:type="spellEnd"/>
      <w:r>
        <w:rPr>
          <w:rFonts w:ascii="Arial" w:hAnsi="Arial"/>
          <w:sz w:val="19"/>
          <w:szCs w:val="22"/>
          <w:rtl/>
          <w:lang w:bidi="he-IL"/>
        </w:rPr>
        <w:t xml:space="preserve"> </w:t>
      </w:r>
      <w:r>
        <w:rPr>
          <w:rFonts w:ascii="Arial" w:hAnsi="Arial"/>
          <w:sz w:val="22"/>
          <w:szCs w:val="22"/>
          <w:lang w:bidi="he-IL"/>
        </w:rPr>
        <w:t>2012</w:t>
      </w:r>
      <w:r>
        <w:rPr>
          <w:rFonts w:ascii="Arial" w:hAnsi="Arial"/>
          <w:sz w:val="22"/>
          <w:szCs w:val="22"/>
          <w:rtl/>
          <w:lang w:bidi="he-IL"/>
        </w:rPr>
        <w:t xml:space="preserve">). </w:t>
      </w:r>
      <w:r>
        <w:rPr>
          <w:rFonts w:ascii="Arial" w:hAnsi="Arial"/>
          <w:sz w:val="19"/>
          <w:szCs w:val="22"/>
          <w:rtl/>
          <w:lang w:bidi="he-IL"/>
        </w:rPr>
        <w:t xml:space="preserve">הסתמכותם של אנשים על לימוד וניסיון הוא מה שאפשר למין האנושי להגיע מעבר </w:t>
      </w:r>
      <w:r>
        <w:rPr>
          <w:rFonts w:ascii="Arial" w:hAnsi="Arial"/>
          <w:sz w:val="19"/>
          <w:szCs w:val="22"/>
          <w:rtl/>
          <w:lang w:bidi="he-IL"/>
        </w:rPr>
        <w:t>למגבלות הביולוגיות שלנו ולהיות ייחודיים ויצירתיים כפרטים וכחברות</w:t>
      </w:r>
      <w:r>
        <w:rPr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Fonts w:ascii="Arial" w:hAnsi="Arial"/>
          <w:sz w:val="19"/>
          <w:szCs w:val="22"/>
          <w:rtl/>
          <w:lang w:bidi="he-IL"/>
        </w:rPr>
        <w:t>עם זאת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היכולת ללמוד ולבחור בנתיב פעולה מסוים היא חרב פיפיות</w:t>
      </w:r>
      <w:r>
        <w:rPr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Fonts w:ascii="Arial" w:hAnsi="Arial"/>
          <w:sz w:val="19"/>
          <w:szCs w:val="22"/>
          <w:rtl/>
          <w:lang w:bidi="he-IL"/>
        </w:rPr>
        <w:t>היא יכולה להניע בחירות מועילות ויצירתיות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אולם גם להוביל להרס</w:t>
      </w:r>
      <w:r>
        <w:rPr>
          <w:rFonts w:ascii="Arial" w:hAnsi="Arial"/>
          <w:sz w:val="22"/>
          <w:szCs w:val="22"/>
          <w:rtl/>
          <w:lang w:bidi="he-IL"/>
        </w:rPr>
        <w:t>-</w:t>
      </w:r>
      <w:r>
        <w:rPr>
          <w:rFonts w:ascii="Arial" w:hAnsi="Arial"/>
          <w:sz w:val="19"/>
          <w:szCs w:val="22"/>
          <w:rtl/>
          <w:lang w:bidi="he-IL"/>
        </w:rPr>
        <w:t>עצמי</w:t>
      </w:r>
      <w:r>
        <w:rPr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Fonts w:ascii="Arial" w:hAnsi="Arial"/>
          <w:sz w:val="19"/>
          <w:szCs w:val="22"/>
          <w:rtl/>
          <w:lang w:bidi="he-IL"/>
        </w:rPr>
        <w:t xml:space="preserve">במקרה של </w:t>
      </w:r>
      <w:proofErr w:type="spellStart"/>
      <w:r>
        <w:rPr>
          <w:rFonts w:ascii="Arial" w:hAnsi="Arial"/>
          <w:sz w:val="19"/>
          <w:szCs w:val="22"/>
          <w:rtl/>
          <w:lang w:bidi="he-IL"/>
        </w:rPr>
        <w:t>ביופיליה</w:t>
      </w:r>
      <w:proofErr w:type="spellEnd"/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אנחנו יכולים לבחור לפעול על פי נטייתנו המ</w:t>
      </w:r>
      <w:r>
        <w:rPr>
          <w:rFonts w:ascii="Arial" w:hAnsi="Arial"/>
          <w:sz w:val="19"/>
          <w:szCs w:val="22"/>
          <w:rtl/>
          <w:lang w:bidi="he-IL"/>
        </w:rPr>
        <w:t>ובנית לחבור לטבע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או לנתק ולדלל את קשרינו עם העולם הטבעי</w:t>
      </w:r>
      <w:r>
        <w:rPr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Fonts w:ascii="Arial" w:hAnsi="Arial"/>
          <w:sz w:val="19"/>
          <w:szCs w:val="22"/>
          <w:rtl/>
          <w:lang w:bidi="he-IL"/>
        </w:rPr>
        <w:t>למרבה הצער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החברה המודרנית יצרה מכשולים רבים בפני החוויה המועילה של הטבע</w:t>
      </w:r>
      <w:r>
        <w:rPr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Fonts w:ascii="Arial" w:hAnsi="Arial"/>
          <w:sz w:val="19"/>
          <w:szCs w:val="22"/>
          <w:rtl/>
          <w:lang w:bidi="he-IL"/>
        </w:rPr>
        <w:t>בעייתי במיוחד הוא הניתוק ההולך והגובר מן העולם הטבעי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הנתפש לעתים קרובות רק כמשאב שיש לנצלו או כתוסף חביב אך לא הכרחי</w:t>
      </w:r>
      <w:r>
        <w:rPr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Fonts w:ascii="Arial" w:hAnsi="Arial"/>
          <w:sz w:val="19"/>
          <w:szCs w:val="22"/>
          <w:rtl/>
          <w:lang w:bidi="he-IL"/>
        </w:rPr>
        <w:t>בידול</w:t>
      </w:r>
      <w:r>
        <w:rPr>
          <w:rFonts w:ascii="Arial" w:hAnsi="Arial"/>
          <w:sz w:val="19"/>
          <w:szCs w:val="22"/>
          <w:rtl/>
          <w:lang w:bidi="he-IL"/>
        </w:rPr>
        <w:t xml:space="preserve"> גובר זה מן הטבע משתקף בחקלאות המודרנית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בייצור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בחינוך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ברפואה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בפיתוח עירוני ובאדריכלות</w:t>
      </w:r>
      <w:r>
        <w:rPr>
          <w:rFonts w:ascii="Arial" w:hAnsi="Arial"/>
          <w:sz w:val="22"/>
          <w:szCs w:val="22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2"/>
          <w:szCs w:val="22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0"/>
          <w:szCs w:val="20"/>
          <w:lang w:bidi="he-IL"/>
        </w:rPr>
      </w:pPr>
      <w:r>
        <w:rPr>
          <w:rFonts w:ascii="Arial" w:hAnsi="Arial"/>
          <w:sz w:val="20"/>
          <w:szCs w:val="20"/>
          <w:rtl/>
          <w:lang w:bidi="he-IL"/>
        </w:rPr>
        <w:t>[</w:t>
      </w:r>
      <w:r>
        <w:rPr>
          <w:rFonts w:ascii="Arial" w:hAnsi="Arial"/>
          <w:sz w:val="20"/>
          <w:szCs w:val="20"/>
          <w:rtl/>
          <w:lang w:bidi="he-IL"/>
        </w:rPr>
        <w:t>כיתוב תמונה</w:t>
      </w:r>
      <w:r>
        <w:rPr>
          <w:rFonts w:ascii="Arial" w:hAnsi="Arial"/>
          <w:sz w:val="20"/>
          <w:szCs w:val="20"/>
          <w:rtl/>
          <w:lang w:bidi="he-IL"/>
        </w:rPr>
        <w:t>:]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i/>
          <w:iCs/>
          <w:sz w:val="20"/>
          <w:szCs w:val="20"/>
          <w:lang w:bidi="he-IL"/>
        </w:rPr>
      </w:pPr>
      <w:r>
        <w:rPr>
          <w:rFonts w:ascii="Arial" w:hAnsi="Arial"/>
          <w:i/>
          <w:iCs/>
          <w:sz w:val="20"/>
          <w:szCs w:val="20"/>
          <w:rtl/>
          <w:lang w:bidi="he-IL"/>
        </w:rPr>
        <w:t>חדרים רבים בבתי החולים מוצפים בטכנולוגיה ונעדרים כל קשר לטבע</w:t>
      </w:r>
      <w:r>
        <w:rPr>
          <w:rFonts w:ascii="Arial" w:hAnsi="Arial"/>
          <w:i/>
          <w:iCs/>
          <w:sz w:val="20"/>
          <w:szCs w:val="20"/>
          <w:rtl/>
          <w:lang w:bidi="he-IL"/>
        </w:rPr>
        <w:t>.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0"/>
          <w:szCs w:val="20"/>
          <w:lang w:bidi="he-IL"/>
        </w:rPr>
      </w:pPr>
      <w:r>
        <w:rPr>
          <w:rFonts w:ascii="Arial" w:hAnsi="Arial"/>
          <w:sz w:val="20"/>
          <w:szCs w:val="20"/>
          <w:rtl/>
          <w:lang w:bidi="he-IL"/>
        </w:rPr>
        <w:t>[</w:t>
      </w:r>
      <w:r>
        <w:rPr>
          <w:rFonts w:ascii="Arial" w:hAnsi="Arial"/>
          <w:sz w:val="20"/>
          <w:szCs w:val="20"/>
          <w:rtl/>
          <w:lang w:bidi="he-IL"/>
        </w:rPr>
        <w:t>כיתוב תמונה</w:t>
      </w:r>
      <w:r>
        <w:rPr>
          <w:rFonts w:ascii="Arial" w:hAnsi="Arial"/>
          <w:sz w:val="20"/>
          <w:szCs w:val="20"/>
          <w:rtl/>
          <w:lang w:bidi="he-IL"/>
        </w:rPr>
        <w:t>:]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i/>
          <w:iCs/>
          <w:sz w:val="20"/>
          <w:szCs w:val="20"/>
          <w:lang w:bidi="he-IL"/>
        </w:rPr>
      </w:pPr>
      <w:r>
        <w:rPr>
          <w:rFonts w:ascii="Arial" w:hAnsi="Arial"/>
          <w:i/>
          <w:iCs/>
          <w:sz w:val="20"/>
          <w:szCs w:val="20"/>
          <w:rtl/>
          <w:lang w:bidi="he-IL"/>
        </w:rPr>
        <w:t>המחקר מראה כי נוף לטבע יכול לשפר החלמה מניתוח</w:t>
      </w:r>
      <w:r>
        <w:rPr>
          <w:rFonts w:ascii="Arial" w:hAnsi="Arial"/>
          <w:i/>
          <w:iCs/>
          <w:sz w:val="20"/>
          <w:szCs w:val="20"/>
          <w:rtl/>
          <w:lang w:bidi="he-IL"/>
        </w:rPr>
        <w:t xml:space="preserve">, </w:t>
      </w:r>
      <w:r>
        <w:rPr>
          <w:rFonts w:ascii="Arial" w:hAnsi="Arial"/>
          <w:i/>
          <w:iCs/>
          <w:sz w:val="20"/>
          <w:szCs w:val="20"/>
          <w:rtl/>
          <w:lang w:bidi="he-IL"/>
        </w:rPr>
        <w:t xml:space="preserve">ולהפחית את הצורך במשככי </w:t>
      </w:r>
      <w:r>
        <w:rPr>
          <w:rFonts w:ascii="Arial" w:hAnsi="Arial"/>
          <w:i/>
          <w:iCs/>
          <w:sz w:val="20"/>
          <w:szCs w:val="20"/>
          <w:rtl/>
          <w:lang w:bidi="he-IL"/>
        </w:rPr>
        <w:t>כאבים חזקים</w:t>
      </w:r>
      <w:r>
        <w:rPr>
          <w:rFonts w:ascii="Arial" w:hAnsi="Arial"/>
          <w:i/>
          <w:iCs/>
          <w:sz w:val="20"/>
          <w:szCs w:val="20"/>
          <w:rtl/>
          <w:lang w:bidi="he-IL"/>
        </w:rPr>
        <w:t>.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2"/>
          <w:szCs w:val="22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2"/>
          <w:szCs w:val="22"/>
          <w:lang w:bidi="he-IL"/>
        </w:rPr>
      </w:pPr>
      <w:r>
        <w:rPr>
          <w:rFonts w:ascii="Arial" w:hAnsi="Arial"/>
          <w:sz w:val="19"/>
          <w:szCs w:val="22"/>
          <w:rtl/>
          <w:lang w:bidi="he-IL"/>
        </w:rPr>
        <w:t>אחד המכשולים המשמעותיים ביותר בפני חוויית הטבע החיובית כיום היא הפרדיגמה השלטת של הסביבה הבנויה המודרנית</w:t>
      </w:r>
      <w:r>
        <w:rPr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Fonts w:ascii="Arial" w:hAnsi="Arial"/>
          <w:sz w:val="19"/>
          <w:szCs w:val="22"/>
          <w:rtl/>
          <w:lang w:bidi="he-IL"/>
        </w:rPr>
        <w:t>בעוד שבני אנוש התפתחו בעולם המודרני</w:t>
      </w:r>
      <w:r>
        <w:rPr>
          <w:rFonts w:ascii="Arial" w:hAnsi="Arial"/>
          <w:sz w:val="22"/>
          <w:szCs w:val="22"/>
          <w:rtl/>
          <w:lang w:bidi="he-IL"/>
        </w:rPr>
        <w:t>, “</w:t>
      </w:r>
      <w:r>
        <w:rPr>
          <w:rFonts w:ascii="Arial" w:hAnsi="Arial"/>
          <w:sz w:val="19"/>
          <w:szCs w:val="22"/>
          <w:rtl/>
          <w:lang w:bidi="he-IL"/>
        </w:rPr>
        <w:t>הסביבה הטבעית</w:t>
      </w:r>
      <w:r>
        <w:rPr>
          <w:rFonts w:ascii="Arial" w:hAnsi="Arial"/>
          <w:sz w:val="22"/>
          <w:szCs w:val="22"/>
          <w:rtl/>
          <w:lang w:bidi="he-IL"/>
        </w:rPr>
        <w:t xml:space="preserve">" </w:t>
      </w:r>
      <w:r>
        <w:rPr>
          <w:rFonts w:ascii="Arial" w:hAnsi="Arial"/>
          <w:sz w:val="19"/>
          <w:szCs w:val="22"/>
          <w:rtl/>
          <w:lang w:bidi="he-IL"/>
        </w:rPr>
        <w:t xml:space="preserve">של אנשים בני ימינו הפכה לסביבה הבנויה והמקורה בה אנו מבלים </w:t>
      </w:r>
      <w:r>
        <w:rPr>
          <w:rFonts w:ascii="Arial" w:hAnsi="Arial"/>
          <w:sz w:val="22"/>
          <w:szCs w:val="22"/>
          <w:lang w:bidi="he-IL"/>
        </w:rPr>
        <w:t>90%</w:t>
      </w:r>
      <w:r>
        <w:rPr>
          <w:rFonts w:ascii="Arial" w:hAnsi="Arial"/>
          <w:sz w:val="22"/>
          <w:szCs w:val="22"/>
          <w:rtl/>
          <w:lang w:bidi="he-IL"/>
        </w:rPr>
        <w:t xml:space="preserve"> </w:t>
      </w:r>
      <w:r>
        <w:rPr>
          <w:rFonts w:ascii="Arial" w:hAnsi="Arial"/>
          <w:sz w:val="19"/>
          <w:szCs w:val="22"/>
          <w:rtl/>
          <w:lang w:bidi="he-IL"/>
        </w:rPr>
        <w:t>מהזמן שלנו כיום</w:t>
      </w:r>
      <w:r>
        <w:rPr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Fonts w:ascii="Arial" w:hAnsi="Arial"/>
          <w:sz w:val="19"/>
          <w:szCs w:val="22"/>
          <w:rtl/>
          <w:lang w:bidi="he-IL"/>
        </w:rPr>
        <w:t>הצו</w:t>
      </w:r>
      <w:r>
        <w:rPr>
          <w:rFonts w:ascii="Arial" w:hAnsi="Arial"/>
          <w:sz w:val="19"/>
          <w:szCs w:val="22"/>
          <w:rtl/>
          <w:lang w:bidi="he-IL"/>
        </w:rPr>
        <w:t>רך במגע חיובי עם הטבע ממשיך להיות קריטי לבריאותם וכשירותם של בני אדם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אולם המשימה של מימוש מספק של הצורך הזה הופכת למאתגרת במיוחד</w:t>
      </w:r>
      <w:r>
        <w:rPr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Fonts w:ascii="Arial" w:hAnsi="Arial"/>
          <w:sz w:val="19"/>
          <w:szCs w:val="22"/>
          <w:rtl/>
          <w:lang w:bidi="he-IL"/>
        </w:rPr>
        <w:t>הגישה השלטת לבנייה מודרנית ועיצוב נוף מתייחסת לטבע או כמכשול שיש להתגבר עליו או לשיקול זניח ולא</w:t>
      </w:r>
      <w:r>
        <w:rPr>
          <w:rFonts w:ascii="Arial" w:hAnsi="Arial"/>
          <w:sz w:val="22"/>
          <w:szCs w:val="22"/>
          <w:rtl/>
          <w:lang w:bidi="he-IL"/>
        </w:rPr>
        <w:t>-</w:t>
      </w:r>
      <w:r>
        <w:rPr>
          <w:rFonts w:ascii="Arial" w:hAnsi="Arial"/>
          <w:sz w:val="19"/>
          <w:szCs w:val="22"/>
          <w:rtl/>
          <w:lang w:bidi="he-IL"/>
        </w:rPr>
        <w:t>רלוונטי</w:t>
      </w:r>
      <w:r>
        <w:rPr>
          <w:rFonts w:ascii="Arial" w:hAnsi="Arial"/>
          <w:sz w:val="22"/>
          <w:szCs w:val="22"/>
          <w:rtl/>
          <w:lang w:bidi="he-IL"/>
        </w:rPr>
        <w:t xml:space="preserve">. </w:t>
      </w:r>
      <w:r>
        <w:rPr>
          <w:rFonts w:ascii="Arial" w:hAnsi="Arial"/>
          <w:sz w:val="19"/>
          <w:szCs w:val="22"/>
          <w:rtl/>
          <w:lang w:bidi="he-IL"/>
        </w:rPr>
        <w:t xml:space="preserve">התוצאה היא ניתוק </w:t>
      </w:r>
      <w:r>
        <w:rPr>
          <w:rFonts w:ascii="Arial" w:hAnsi="Arial"/>
          <w:sz w:val="19"/>
          <w:szCs w:val="22"/>
          <w:rtl/>
          <w:lang w:bidi="he-IL"/>
        </w:rPr>
        <w:t>הולך וגובר בין בני אדם לטבע בסביבה הבנויה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דבר המתבטא בהיעדר קשר הולם עם תאורה טבעית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אוויר טבעי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חומרים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צמחייה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נוף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תצורות טבעיות ובאופן כללי קשר מועיל עם הטבע</w:t>
      </w:r>
      <w:r>
        <w:rPr>
          <w:rFonts w:ascii="Arial" w:hAnsi="Arial"/>
          <w:sz w:val="22"/>
          <w:szCs w:val="22"/>
          <w:rtl/>
          <w:lang w:bidi="he-IL"/>
        </w:rPr>
        <w:t xml:space="preserve">. 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2"/>
          <w:szCs w:val="22"/>
          <w:lang w:bidi="he-IL"/>
        </w:rPr>
      </w:pPr>
      <w:r>
        <w:rPr>
          <w:rFonts w:ascii="Arial" w:hAnsi="Arial"/>
          <w:sz w:val="19"/>
          <w:szCs w:val="22"/>
          <w:rtl/>
          <w:lang w:bidi="he-IL"/>
        </w:rPr>
        <w:t xml:space="preserve">הרבה מן הסביבה כיום היא כה דלה מבחינה חושית עד שהיא מזכירה לעתים את הכלובים החשופים של גני </w:t>
      </w:r>
      <w:r>
        <w:rPr>
          <w:rFonts w:ascii="Arial" w:hAnsi="Arial"/>
          <w:sz w:val="19"/>
          <w:szCs w:val="22"/>
          <w:rtl/>
          <w:lang w:bidi="he-IL"/>
        </w:rPr>
        <w:t>החיות מהסוג הישן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האסורים כיום למרבה האירוניה משום ש</w:t>
      </w:r>
      <w:r>
        <w:rPr>
          <w:rFonts w:ascii="Arial" w:hAnsi="Arial"/>
          <w:sz w:val="22"/>
          <w:szCs w:val="22"/>
          <w:rtl/>
          <w:lang w:bidi="he-IL"/>
        </w:rPr>
        <w:t>"</w:t>
      </w:r>
      <w:r>
        <w:rPr>
          <w:rFonts w:ascii="Arial" w:hAnsi="Arial"/>
          <w:sz w:val="19"/>
          <w:szCs w:val="22"/>
          <w:rtl/>
          <w:lang w:bidi="he-IL"/>
        </w:rPr>
        <w:t>אינם אנושיים</w:t>
      </w:r>
      <w:r>
        <w:rPr>
          <w:rFonts w:ascii="Arial" w:hAnsi="Arial"/>
          <w:sz w:val="22"/>
          <w:szCs w:val="22"/>
          <w:rtl/>
          <w:lang w:bidi="he-IL"/>
        </w:rPr>
        <w:t>" (</w:t>
      </w:r>
      <w:proofErr w:type="spellStart"/>
      <w:r>
        <w:rPr>
          <w:rFonts w:ascii="Arial" w:hAnsi="Arial"/>
          <w:sz w:val="19"/>
          <w:szCs w:val="22"/>
          <w:rtl/>
          <w:lang w:bidi="he-IL"/>
        </w:rPr>
        <w:t>הירוואגן</w:t>
      </w:r>
      <w:proofErr w:type="spellEnd"/>
      <w:r>
        <w:rPr>
          <w:rFonts w:ascii="Arial" w:hAnsi="Arial"/>
          <w:sz w:val="19"/>
          <w:szCs w:val="22"/>
          <w:rtl/>
          <w:lang w:bidi="he-IL"/>
        </w:rPr>
        <w:t xml:space="preserve"> </w:t>
      </w:r>
      <w:proofErr w:type="spellStart"/>
      <w:r>
        <w:rPr>
          <w:rFonts w:ascii="Arial" w:hAnsi="Arial"/>
          <w:sz w:val="19"/>
          <w:szCs w:val="22"/>
          <w:rtl/>
          <w:lang w:bidi="he-IL"/>
        </w:rPr>
        <w:t>בקלרט</w:t>
      </w:r>
      <w:proofErr w:type="spellEnd"/>
      <w:r>
        <w:rPr>
          <w:rFonts w:ascii="Arial" w:hAnsi="Arial"/>
          <w:sz w:val="19"/>
          <w:szCs w:val="22"/>
          <w:rtl/>
          <w:lang w:bidi="he-IL"/>
        </w:rPr>
        <w:t xml:space="preserve"> </w:t>
      </w:r>
      <w:proofErr w:type="spellStart"/>
      <w:r>
        <w:rPr>
          <w:rFonts w:ascii="Arial" w:hAnsi="Arial"/>
          <w:sz w:val="19"/>
          <w:szCs w:val="22"/>
          <w:rtl/>
          <w:lang w:bidi="he-IL"/>
        </w:rPr>
        <w:t>ופינגן</w:t>
      </w:r>
      <w:proofErr w:type="spellEnd"/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22"/>
          <w:szCs w:val="22"/>
          <w:lang w:bidi="he-IL"/>
        </w:rPr>
        <w:t>2011</w:t>
      </w:r>
      <w:r>
        <w:rPr>
          <w:rFonts w:ascii="Arial" w:hAnsi="Arial"/>
          <w:sz w:val="22"/>
          <w:szCs w:val="22"/>
          <w:rtl/>
          <w:lang w:bidi="he-IL"/>
        </w:rPr>
        <w:t xml:space="preserve">).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2"/>
          <w:szCs w:val="22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2"/>
          <w:szCs w:val="22"/>
          <w:lang w:bidi="he-IL"/>
        </w:rPr>
      </w:pPr>
      <w:r>
        <w:rPr>
          <w:rFonts w:ascii="Arial" w:hAnsi="Arial"/>
          <w:sz w:val="22"/>
          <w:szCs w:val="22"/>
          <w:rtl/>
          <w:lang w:bidi="he-IL"/>
        </w:rPr>
        <w:t>[</w:t>
      </w:r>
      <w:r>
        <w:rPr>
          <w:rFonts w:ascii="Arial" w:hAnsi="Arial"/>
          <w:sz w:val="19"/>
          <w:szCs w:val="22"/>
          <w:rtl/>
          <w:lang w:bidi="he-IL"/>
        </w:rPr>
        <w:t>כיתוב תמונה</w:t>
      </w:r>
      <w:r>
        <w:rPr>
          <w:rFonts w:ascii="Arial" w:hAnsi="Arial"/>
          <w:sz w:val="22"/>
          <w:szCs w:val="22"/>
          <w:rtl/>
          <w:lang w:bidi="he-IL"/>
        </w:rPr>
        <w:t>:]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2"/>
          <w:szCs w:val="22"/>
          <w:lang w:bidi="he-IL"/>
        </w:rPr>
      </w:pPr>
      <w:r>
        <w:rPr>
          <w:rFonts w:ascii="Arial" w:hAnsi="Arial"/>
          <w:sz w:val="19"/>
          <w:szCs w:val="22"/>
          <w:rtl/>
          <w:lang w:bidi="he-IL"/>
        </w:rPr>
        <w:t>מרבית המשרדים בארה</w:t>
      </w:r>
      <w:r>
        <w:rPr>
          <w:rFonts w:ascii="Arial" w:hAnsi="Arial"/>
          <w:sz w:val="22"/>
          <w:szCs w:val="22"/>
          <w:rtl/>
          <w:lang w:bidi="he-IL"/>
        </w:rPr>
        <w:t>"</w:t>
      </w:r>
      <w:r>
        <w:rPr>
          <w:rFonts w:ascii="Arial" w:hAnsi="Arial"/>
          <w:sz w:val="19"/>
          <w:szCs w:val="22"/>
          <w:rtl/>
          <w:lang w:bidi="he-IL"/>
        </w:rPr>
        <w:t>ב מהווים סביבה נעדרת חלונות ובמרבית המקרים דלת גירויים</w:t>
      </w:r>
      <w:r>
        <w:rPr>
          <w:rFonts w:ascii="Arial" w:hAnsi="Arial"/>
          <w:sz w:val="22"/>
          <w:szCs w:val="22"/>
          <w:rtl/>
          <w:lang w:bidi="he-IL"/>
        </w:rPr>
        <w:t xml:space="preserve">. 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2"/>
          <w:szCs w:val="22"/>
          <w:lang w:bidi="he-IL"/>
        </w:rPr>
      </w:pPr>
      <w:r>
        <w:rPr>
          <w:rFonts w:ascii="Arial" w:hAnsi="Arial"/>
          <w:sz w:val="22"/>
          <w:szCs w:val="22"/>
          <w:rtl/>
          <w:lang w:bidi="he-IL"/>
        </w:rPr>
        <w:t>[</w:t>
      </w:r>
      <w:r>
        <w:rPr>
          <w:rFonts w:ascii="Arial" w:hAnsi="Arial"/>
          <w:sz w:val="19"/>
          <w:szCs w:val="22"/>
          <w:rtl/>
          <w:lang w:bidi="he-IL"/>
        </w:rPr>
        <w:t>כיתוב תמונה</w:t>
      </w:r>
      <w:r>
        <w:rPr>
          <w:rFonts w:ascii="Arial" w:hAnsi="Arial"/>
          <w:sz w:val="22"/>
          <w:szCs w:val="22"/>
          <w:rtl/>
          <w:lang w:bidi="he-IL"/>
        </w:rPr>
        <w:t>:]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2"/>
          <w:szCs w:val="22"/>
          <w:lang w:bidi="he-IL"/>
        </w:rPr>
      </w:pPr>
      <w:r>
        <w:rPr>
          <w:rFonts w:ascii="Arial" w:hAnsi="Arial"/>
          <w:sz w:val="19"/>
          <w:szCs w:val="22"/>
          <w:rtl/>
          <w:lang w:bidi="he-IL"/>
        </w:rPr>
        <w:t>מחקרים מורים כי משרדים עם תאורה טבעית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חומרים טבעי</w:t>
      </w:r>
      <w:r>
        <w:rPr>
          <w:rFonts w:ascii="Arial" w:hAnsi="Arial"/>
          <w:sz w:val="19"/>
          <w:szCs w:val="22"/>
          <w:rtl/>
          <w:lang w:bidi="he-IL"/>
        </w:rPr>
        <w:t>ים וצמחייה טבעית מגבירים את התפוקה ואת המורל</w:t>
      </w:r>
      <w:r>
        <w:rPr>
          <w:rFonts w:ascii="Arial" w:hAnsi="Arial"/>
          <w:sz w:val="22"/>
          <w:szCs w:val="22"/>
          <w:rtl/>
          <w:lang w:bidi="he-IL"/>
        </w:rPr>
        <w:t xml:space="preserve">, </w:t>
      </w:r>
      <w:r>
        <w:rPr>
          <w:rFonts w:ascii="Arial" w:hAnsi="Arial"/>
          <w:sz w:val="19"/>
          <w:szCs w:val="22"/>
          <w:rtl/>
          <w:lang w:bidi="he-IL"/>
        </w:rPr>
        <w:t>ומפחיתים היעדרויות</w:t>
      </w:r>
      <w:r>
        <w:rPr>
          <w:rFonts w:ascii="Arial" w:hAnsi="Arial"/>
          <w:sz w:val="22"/>
          <w:szCs w:val="22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3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3"/>
        </w:rPr>
      </w:pPr>
      <w:r>
        <w:br w:type="page"/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3"/>
        </w:rPr>
      </w:pP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3"/>
        </w:rPr>
      </w:pPr>
    </w:p>
    <w:p w:rsidR="001B5623" w:rsidRDefault="00234165">
      <w:pPr>
        <w:pStyle w:val="Pa17"/>
        <w:bidi/>
        <w:spacing w:line="240" w:lineRule="auto"/>
        <w:jc w:val="center"/>
        <w:rPr>
          <w:rFonts w:ascii="Arial" w:hAnsi="Arial"/>
          <w:b/>
          <w:bCs/>
          <w:sz w:val="46"/>
          <w:szCs w:val="46"/>
        </w:rPr>
      </w:pPr>
      <w:r>
        <w:rPr>
          <w:rFonts w:ascii="Arial" w:hAnsi="Arial"/>
          <w:b/>
          <w:bCs/>
          <w:sz w:val="46"/>
          <w:szCs w:val="46"/>
          <w:lang w:bidi="he-IL"/>
        </w:rPr>
        <w:t>2</w:t>
      </w:r>
      <w:r>
        <w:rPr>
          <w:rFonts w:ascii="Arial" w:hAnsi="Arial"/>
          <w:b/>
          <w:bCs/>
          <w:sz w:val="46"/>
          <w:szCs w:val="46"/>
          <w:rtl/>
          <w:lang w:bidi="he-IL"/>
        </w:rPr>
        <w:t>.</w:t>
      </w:r>
      <w:r>
        <w:rPr>
          <w:rFonts w:ascii="Arial" w:hAnsi="Arial"/>
          <w:b/>
          <w:bCs/>
          <w:sz w:val="46"/>
          <w:szCs w:val="46"/>
          <w:rtl/>
          <w:cs/>
        </w:rPr>
        <w:t xml:space="preserve"> </w:t>
      </w:r>
    </w:p>
    <w:p w:rsidR="001B5623" w:rsidRDefault="00234165">
      <w:pPr>
        <w:pStyle w:val="Pa17"/>
        <w:bidi/>
        <w:spacing w:after="200" w:line="240" w:lineRule="auto"/>
        <w:jc w:val="center"/>
        <w:rPr>
          <w:rFonts w:ascii="Arial" w:hAnsi="Arial"/>
          <w:b/>
          <w:bCs/>
          <w:sz w:val="46"/>
          <w:szCs w:val="46"/>
          <w:lang w:bidi="he-IL"/>
        </w:rPr>
      </w:pPr>
      <w:r>
        <w:rPr>
          <w:rFonts w:ascii="Arial" w:hAnsi="Arial"/>
          <w:b/>
          <w:bCs/>
          <w:sz w:val="46"/>
          <w:szCs w:val="46"/>
          <w:rtl/>
          <w:lang w:bidi="he-IL"/>
        </w:rPr>
        <w:t xml:space="preserve">העקרונות והיתרונות של העיצוב </w:t>
      </w:r>
      <w:proofErr w:type="spellStart"/>
      <w:r>
        <w:rPr>
          <w:rFonts w:ascii="Arial" w:hAnsi="Arial"/>
          <w:b/>
          <w:bCs/>
          <w:sz w:val="46"/>
          <w:szCs w:val="46"/>
          <w:rtl/>
          <w:lang w:bidi="he-IL"/>
        </w:rPr>
        <w:t>הביופילי</w:t>
      </w:r>
      <w:proofErr w:type="spellEnd"/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3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3"/>
          <w:lang w:bidi="he-IL"/>
        </w:rPr>
      </w:pPr>
      <w:r>
        <w:rPr>
          <w:rFonts w:ascii="Arial" w:hAnsi="Arial"/>
          <w:sz w:val="23"/>
          <w:rtl/>
          <w:lang w:bidi="he-IL"/>
        </w:rPr>
        <w:t>האת</w:t>
      </w:r>
      <w:r>
        <w:rPr>
          <w:rFonts w:ascii="Arial" w:hAnsi="Arial"/>
          <w:sz w:val="23"/>
          <w:rtl/>
          <w:lang w:bidi="he-IL"/>
        </w:rPr>
        <w:t xml:space="preserve">גר של העיצוב </w:t>
      </w:r>
      <w:proofErr w:type="spellStart"/>
      <w:r>
        <w:rPr>
          <w:rFonts w:ascii="Arial" w:hAnsi="Arial"/>
          <w:sz w:val="23"/>
          <w:rtl/>
          <w:lang w:bidi="he-IL"/>
        </w:rPr>
        <w:t>הביופילי</w:t>
      </w:r>
      <w:proofErr w:type="spellEnd"/>
      <w:r>
        <w:rPr>
          <w:rFonts w:ascii="Arial" w:hAnsi="Arial"/>
          <w:sz w:val="23"/>
          <w:rtl/>
          <w:lang w:bidi="he-IL"/>
        </w:rPr>
        <w:t xml:space="preserve"> הוא לתקן את הלקויות הללו של הבנייה ואדריכלות הנוף הנוכחיים על ידי יצירת מסגרת חדשה לחוויה המספקת של הטבע בסביבה הבנויה </w:t>
      </w:r>
      <w:r>
        <w:rPr>
          <w:rFonts w:ascii="Arial" w:hAnsi="Arial"/>
          <w:sz w:val="23"/>
          <w:rtl/>
          <w:lang w:bidi="he-IL"/>
        </w:rPr>
        <w:t>(</w:t>
      </w:r>
      <w:proofErr w:type="spellStart"/>
      <w:r>
        <w:rPr>
          <w:rFonts w:ascii="Arial" w:hAnsi="Arial"/>
          <w:sz w:val="23"/>
          <w:rtl/>
          <w:lang w:bidi="he-IL"/>
        </w:rPr>
        <w:t>קלרט</w:t>
      </w:r>
      <w:proofErr w:type="spellEnd"/>
      <w:r>
        <w:rPr>
          <w:rFonts w:ascii="Arial" w:hAnsi="Arial"/>
          <w:sz w:val="23"/>
          <w:rtl/>
          <w:lang w:bidi="he-IL"/>
        </w:rPr>
        <w:t xml:space="preserve"> ואח</w:t>
      </w:r>
      <w:r>
        <w:rPr>
          <w:rFonts w:ascii="Arial" w:hAnsi="Arial"/>
          <w:sz w:val="23"/>
          <w:rtl/>
          <w:lang w:bidi="he-IL"/>
        </w:rPr>
        <w:t xml:space="preserve">' </w:t>
      </w:r>
      <w:r>
        <w:rPr>
          <w:rFonts w:ascii="Arial" w:hAnsi="Arial"/>
          <w:sz w:val="23"/>
          <w:lang w:bidi="he-IL"/>
        </w:rPr>
        <w:t>2008</w:t>
      </w:r>
      <w:r>
        <w:rPr>
          <w:rFonts w:ascii="Arial" w:hAnsi="Arial"/>
          <w:sz w:val="23"/>
          <w:rtl/>
          <w:lang w:bidi="he-IL"/>
        </w:rPr>
        <w:t xml:space="preserve">, </w:t>
      </w:r>
      <w:proofErr w:type="spellStart"/>
      <w:r>
        <w:rPr>
          <w:rFonts w:ascii="Arial" w:hAnsi="Arial"/>
          <w:sz w:val="23"/>
          <w:rtl/>
          <w:lang w:bidi="he-IL"/>
        </w:rPr>
        <w:t>קלרט</w:t>
      </w:r>
      <w:proofErr w:type="spellEnd"/>
      <w:r>
        <w:rPr>
          <w:rFonts w:ascii="Arial" w:hAnsi="Arial"/>
          <w:sz w:val="23"/>
          <w:rtl/>
          <w:lang w:bidi="he-IL"/>
        </w:rPr>
        <w:t xml:space="preserve"> </w:t>
      </w:r>
      <w:r>
        <w:rPr>
          <w:rFonts w:ascii="Arial" w:hAnsi="Arial"/>
          <w:sz w:val="23"/>
          <w:lang w:bidi="he-IL"/>
        </w:rPr>
        <w:t>2005</w:t>
      </w:r>
      <w:r>
        <w:rPr>
          <w:rFonts w:ascii="Arial" w:hAnsi="Arial"/>
          <w:sz w:val="23"/>
          <w:rtl/>
          <w:lang w:bidi="he-IL"/>
        </w:rPr>
        <w:t xml:space="preserve">, </w:t>
      </w:r>
      <w:proofErr w:type="spellStart"/>
      <w:r>
        <w:rPr>
          <w:rFonts w:ascii="Arial" w:hAnsi="Arial"/>
          <w:sz w:val="23"/>
          <w:rtl/>
          <w:lang w:bidi="he-IL"/>
        </w:rPr>
        <w:t>קלרט</w:t>
      </w:r>
      <w:proofErr w:type="spellEnd"/>
      <w:r>
        <w:rPr>
          <w:rFonts w:ascii="Arial" w:hAnsi="Arial"/>
          <w:sz w:val="23"/>
          <w:rtl/>
          <w:lang w:bidi="he-IL"/>
        </w:rPr>
        <w:t xml:space="preserve"> </w:t>
      </w:r>
      <w:proofErr w:type="spellStart"/>
      <w:r>
        <w:rPr>
          <w:rFonts w:ascii="Arial" w:hAnsi="Arial"/>
          <w:sz w:val="23"/>
          <w:rtl/>
          <w:lang w:bidi="he-IL"/>
        </w:rPr>
        <w:t>ופינגן</w:t>
      </w:r>
      <w:proofErr w:type="spellEnd"/>
      <w:r>
        <w:rPr>
          <w:rFonts w:ascii="Arial" w:hAnsi="Arial"/>
          <w:sz w:val="23"/>
          <w:rtl/>
          <w:lang w:bidi="he-IL"/>
        </w:rPr>
        <w:t xml:space="preserve"> </w:t>
      </w:r>
      <w:r>
        <w:rPr>
          <w:rFonts w:ascii="Arial" w:hAnsi="Arial"/>
          <w:sz w:val="23"/>
          <w:lang w:bidi="he-IL"/>
        </w:rPr>
        <w:t>2011</w:t>
      </w:r>
      <w:r>
        <w:rPr>
          <w:rFonts w:ascii="Arial" w:hAnsi="Arial"/>
          <w:sz w:val="23"/>
          <w:rtl/>
          <w:lang w:bidi="he-IL"/>
        </w:rPr>
        <w:t xml:space="preserve">, </w:t>
      </w:r>
      <w:proofErr w:type="spellStart"/>
      <w:r>
        <w:rPr>
          <w:rFonts w:ascii="Arial" w:hAnsi="Arial"/>
          <w:sz w:val="23"/>
          <w:rtl/>
          <w:lang w:bidi="he-IL"/>
        </w:rPr>
        <w:t>בראונינג</w:t>
      </w:r>
      <w:proofErr w:type="spellEnd"/>
      <w:r>
        <w:rPr>
          <w:rFonts w:ascii="Arial" w:hAnsi="Arial"/>
          <w:sz w:val="23"/>
          <w:rtl/>
          <w:lang w:bidi="he-IL"/>
        </w:rPr>
        <w:t xml:space="preserve"> ואח</w:t>
      </w:r>
      <w:r>
        <w:rPr>
          <w:rFonts w:ascii="Arial" w:hAnsi="Arial"/>
          <w:sz w:val="23"/>
          <w:rtl/>
          <w:lang w:bidi="he-IL"/>
        </w:rPr>
        <w:t xml:space="preserve">' </w:t>
      </w:r>
      <w:r>
        <w:rPr>
          <w:rFonts w:ascii="Arial" w:hAnsi="Arial"/>
          <w:sz w:val="23"/>
          <w:lang w:bidi="he-IL"/>
        </w:rPr>
        <w:t>2014</w:t>
      </w:r>
      <w:r>
        <w:rPr>
          <w:rFonts w:ascii="Arial" w:hAnsi="Arial"/>
          <w:sz w:val="23"/>
          <w:rtl/>
          <w:lang w:bidi="he-IL"/>
        </w:rPr>
        <w:t xml:space="preserve">). </w:t>
      </w:r>
      <w:r>
        <w:rPr>
          <w:rFonts w:ascii="Arial" w:hAnsi="Arial"/>
          <w:sz w:val="23"/>
          <w:rtl/>
          <w:lang w:bidi="he-IL"/>
        </w:rPr>
        <w:t xml:space="preserve">העיצוב </w:t>
      </w:r>
      <w:proofErr w:type="spellStart"/>
      <w:r>
        <w:rPr>
          <w:rFonts w:ascii="Arial" w:hAnsi="Arial"/>
          <w:sz w:val="23"/>
          <w:rtl/>
          <w:lang w:bidi="he-IL"/>
        </w:rPr>
        <w:t>הביופילי</w:t>
      </w:r>
      <w:proofErr w:type="spellEnd"/>
      <w:r>
        <w:rPr>
          <w:rFonts w:ascii="Arial" w:hAnsi="Arial"/>
          <w:sz w:val="23"/>
          <w:rtl/>
          <w:lang w:bidi="he-IL"/>
        </w:rPr>
        <w:t xml:space="preserve"> מבקש ליצור סביבת גידול טובה לבני</w:t>
      </w:r>
      <w:r>
        <w:rPr>
          <w:rFonts w:ascii="Arial" w:hAnsi="Arial"/>
          <w:sz w:val="23"/>
          <w:rtl/>
          <w:lang w:bidi="he-IL"/>
        </w:rPr>
        <w:t xml:space="preserve"> אדם כאורגניזמים ביולוגיים בסביבה הבנויה המודרנית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המקדמת את בריאותם וכשירותם</w:t>
      </w:r>
      <w:r>
        <w:rPr>
          <w:rFonts w:ascii="Arial" w:hAnsi="Arial"/>
          <w:sz w:val="23"/>
          <w:rtl/>
          <w:lang w:bidi="he-IL"/>
        </w:rPr>
        <w:t xml:space="preserve">. 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3"/>
          <w:lang w:bidi="he-IL"/>
        </w:rPr>
      </w:pPr>
      <w:r>
        <w:rPr>
          <w:rFonts w:ascii="Arial" w:hAnsi="Arial"/>
          <w:sz w:val="23"/>
          <w:rtl/>
          <w:lang w:bidi="he-IL"/>
        </w:rPr>
        <w:t xml:space="preserve">יישום מוצלח של העיצוב </w:t>
      </w:r>
      <w:proofErr w:type="spellStart"/>
      <w:r>
        <w:rPr>
          <w:rFonts w:ascii="Arial" w:hAnsi="Arial"/>
          <w:sz w:val="23"/>
          <w:rtl/>
          <w:lang w:bidi="he-IL"/>
        </w:rPr>
        <w:t>הביופילי</w:t>
      </w:r>
      <w:proofErr w:type="spellEnd"/>
      <w:r>
        <w:rPr>
          <w:rFonts w:ascii="Arial" w:hAnsi="Arial"/>
          <w:sz w:val="23"/>
          <w:rtl/>
          <w:lang w:bidi="he-IL"/>
        </w:rPr>
        <w:t xml:space="preserve"> מחייב היצמדות עקבית למספר עקרונות בסיס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 xml:space="preserve">עקרונות אלה מהווים תנאי יסוד ליישום אפקטיבי של העיצוב </w:t>
      </w:r>
      <w:proofErr w:type="spellStart"/>
      <w:r>
        <w:rPr>
          <w:rFonts w:ascii="Arial" w:hAnsi="Arial"/>
          <w:sz w:val="23"/>
          <w:rtl/>
          <w:lang w:bidi="he-IL"/>
        </w:rPr>
        <w:t>הביופילי</w:t>
      </w:r>
      <w:proofErr w:type="spellEnd"/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עקרונות אלה הם</w:t>
      </w:r>
      <w:r>
        <w:rPr>
          <w:rFonts w:ascii="Arial" w:hAnsi="Arial"/>
          <w:sz w:val="23"/>
          <w:rtl/>
          <w:lang w:bidi="he-IL"/>
        </w:rPr>
        <w:t xml:space="preserve">: 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  <w:r>
        <w:rPr>
          <w:rFonts w:ascii="Arial" w:hAnsi="Arial"/>
          <w:sz w:val="21"/>
          <w:lang w:bidi="he-IL"/>
        </w:rPr>
        <w:t>1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עיצוב </w:t>
      </w:r>
      <w:proofErr w:type="spellStart"/>
      <w:r>
        <w:rPr>
          <w:rFonts w:ascii="Arial" w:hAnsi="Arial"/>
          <w:sz w:val="21"/>
          <w:rtl/>
          <w:lang w:bidi="he-IL"/>
        </w:rPr>
        <w:t>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מחייב מ</w:t>
      </w:r>
      <w:r>
        <w:rPr>
          <w:rFonts w:ascii="Arial" w:hAnsi="Arial"/>
          <w:sz w:val="21"/>
          <w:rtl/>
          <w:lang w:bidi="he-IL"/>
        </w:rPr>
        <w:t>גע חוזר ומתמשך עם הטבע</w:t>
      </w:r>
      <w:r>
        <w:rPr>
          <w:rFonts w:ascii="Arial" w:hAnsi="Arial"/>
          <w:sz w:val="21"/>
          <w:rtl/>
          <w:lang w:bidi="he-IL"/>
        </w:rPr>
        <w:t>.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  <w:r>
        <w:rPr>
          <w:rFonts w:ascii="Arial" w:hAnsi="Arial"/>
          <w:sz w:val="21"/>
          <w:rtl/>
          <w:lang w:bidi="he-IL"/>
        </w:rPr>
        <w:t>[</w:t>
      </w:r>
      <w:r>
        <w:rPr>
          <w:rFonts w:ascii="Arial" w:hAnsi="Arial"/>
          <w:sz w:val="21"/>
          <w:rtl/>
          <w:lang w:bidi="he-IL"/>
        </w:rPr>
        <w:t>תמונה</w:t>
      </w:r>
      <w:r>
        <w:rPr>
          <w:rFonts w:ascii="Arial" w:hAnsi="Arial"/>
          <w:sz w:val="21"/>
          <w:rtl/>
          <w:lang w:bidi="he-IL"/>
        </w:rPr>
        <w:t>]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  <w:r>
        <w:rPr>
          <w:rFonts w:ascii="Arial" w:hAnsi="Arial"/>
          <w:sz w:val="21"/>
          <w:lang w:bidi="he-IL"/>
        </w:rPr>
        <w:t>2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עיצוב </w:t>
      </w:r>
      <w:proofErr w:type="spellStart"/>
      <w:r>
        <w:rPr>
          <w:rFonts w:ascii="Arial" w:hAnsi="Arial"/>
          <w:sz w:val="21"/>
          <w:rtl/>
          <w:lang w:bidi="he-IL"/>
        </w:rPr>
        <w:t>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מתרכז בהסתגלויות אנושיות לעולם הטבעי שלאורך ההיסטוריה האבולוציונית קידמו את בריאותם </w:t>
      </w:r>
      <w:proofErr w:type="spellStart"/>
      <w:r>
        <w:rPr>
          <w:rFonts w:ascii="Arial" w:hAnsi="Arial"/>
          <w:sz w:val="21"/>
          <w:rtl/>
          <w:lang w:bidi="he-IL"/>
        </w:rPr>
        <w:t>ושלומותם</w:t>
      </w:r>
      <w:proofErr w:type="spellEnd"/>
      <w:r>
        <w:rPr>
          <w:rFonts w:ascii="Arial" w:hAnsi="Arial"/>
          <w:sz w:val="21"/>
          <w:rtl/>
          <w:lang w:bidi="he-IL"/>
        </w:rPr>
        <w:t xml:space="preserve"> של בני אנוש</w:t>
      </w:r>
      <w:r>
        <w:rPr>
          <w:rFonts w:ascii="Arial" w:hAnsi="Arial"/>
          <w:sz w:val="21"/>
          <w:rtl/>
          <w:lang w:bidi="he-IL"/>
        </w:rPr>
        <w:t>.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  <w:r>
        <w:rPr>
          <w:rFonts w:ascii="Arial" w:hAnsi="Arial"/>
          <w:sz w:val="21"/>
          <w:rtl/>
          <w:lang w:bidi="he-IL"/>
        </w:rPr>
        <w:t>[</w:t>
      </w:r>
      <w:r>
        <w:rPr>
          <w:rFonts w:ascii="Arial" w:hAnsi="Arial"/>
          <w:sz w:val="21"/>
          <w:rtl/>
          <w:lang w:bidi="he-IL"/>
        </w:rPr>
        <w:t>תמונה</w:t>
      </w:r>
      <w:r>
        <w:rPr>
          <w:rFonts w:ascii="Arial" w:hAnsi="Arial"/>
          <w:sz w:val="21"/>
          <w:rtl/>
          <w:lang w:bidi="he-IL"/>
        </w:rPr>
        <w:t>]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  <w:r>
        <w:rPr>
          <w:rFonts w:ascii="Arial" w:hAnsi="Arial"/>
          <w:sz w:val="21"/>
          <w:lang w:bidi="he-IL"/>
        </w:rPr>
        <w:t>3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עיצוב </w:t>
      </w:r>
      <w:proofErr w:type="spellStart"/>
      <w:r>
        <w:rPr>
          <w:rFonts w:ascii="Arial" w:hAnsi="Arial"/>
          <w:sz w:val="21"/>
          <w:rtl/>
          <w:lang w:bidi="he-IL"/>
        </w:rPr>
        <w:t>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מעודד התקשרות רגשית למקומות וסביבות מסוימות</w:t>
      </w:r>
      <w:r>
        <w:rPr>
          <w:rFonts w:ascii="Arial" w:hAnsi="Arial"/>
          <w:sz w:val="21"/>
          <w:rtl/>
          <w:lang w:bidi="he-IL"/>
        </w:rPr>
        <w:t>.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  <w:r>
        <w:rPr>
          <w:rFonts w:ascii="Arial" w:hAnsi="Arial"/>
          <w:sz w:val="21"/>
          <w:rtl/>
          <w:lang w:bidi="he-IL"/>
        </w:rPr>
        <w:t>[</w:t>
      </w:r>
      <w:r>
        <w:rPr>
          <w:rFonts w:ascii="Arial" w:hAnsi="Arial"/>
          <w:sz w:val="21"/>
          <w:rtl/>
          <w:lang w:bidi="he-IL"/>
        </w:rPr>
        <w:t>תמונה</w:t>
      </w:r>
      <w:r>
        <w:rPr>
          <w:rFonts w:ascii="Arial" w:hAnsi="Arial"/>
          <w:sz w:val="21"/>
          <w:rtl/>
          <w:lang w:bidi="he-IL"/>
        </w:rPr>
        <w:t>]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  <w:r>
        <w:rPr>
          <w:rFonts w:ascii="Arial" w:hAnsi="Arial"/>
          <w:sz w:val="21"/>
          <w:lang w:bidi="he-IL"/>
        </w:rPr>
        <w:t>4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עיצוב </w:t>
      </w:r>
      <w:proofErr w:type="spellStart"/>
      <w:r>
        <w:rPr>
          <w:rFonts w:ascii="Arial" w:hAnsi="Arial"/>
          <w:sz w:val="21"/>
          <w:rtl/>
          <w:lang w:bidi="he-IL"/>
        </w:rPr>
        <w:t>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מעודד </w:t>
      </w:r>
      <w:r>
        <w:rPr>
          <w:rFonts w:ascii="Arial" w:hAnsi="Arial"/>
          <w:sz w:val="21"/>
          <w:rtl/>
          <w:lang w:bidi="he-IL"/>
        </w:rPr>
        <w:t>מגע חיובי בין בני אדם לטבע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המעודד תחושה רחבה יותר של יחסים ואחריות בין האדם לקהילות הטבעיות</w:t>
      </w:r>
      <w:r>
        <w:rPr>
          <w:rFonts w:ascii="Arial" w:hAnsi="Arial"/>
          <w:sz w:val="21"/>
          <w:rtl/>
          <w:lang w:bidi="he-IL"/>
        </w:rPr>
        <w:t>.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  <w:r>
        <w:rPr>
          <w:rFonts w:ascii="Arial" w:hAnsi="Arial"/>
          <w:sz w:val="21"/>
          <w:rtl/>
          <w:lang w:bidi="he-IL"/>
        </w:rPr>
        <w:t>[</w:t>
      </w:r>
      <w:r>
        <w:rPr>
          <w:rFonts w:ascii="Arial" w:hAnsi="Arial"/>
          <w:sz w:val="21"/>
          <w:rtl/>
          <w:lang w:bidi="he-IL"/>
        </w:rPr>
        <w:t>תמונה</w:t>
      </w:r>
      <w:r>
        <w:rPr>
          <w:rFonts w:ascii="Arial" w:hAnsi="Arial"/>
          <w:sz w:val="21"/>
          <w:rtl/>
          <w:lang w:bidi="he-IL"/>
        </w:rPr>
        <w:t>]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  <w:r>
        <w:rPr>
          <w:rFonts w:ascii="Arial" w:hAnsi="Arial"/>
          <w:sz w:val="21"/>
          <w:lang w:bidi="he-IL"/>
        </w:rPr>
        <w:t>5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העיצוב </w:t>
      </w:r>
      <w:proofErr w:type="spellStart"/>
      <w:r>
        <w:rPr>
          <w:rFonts w:ascii="Arial" w:hAnsi="Arial"/>
          <w:sz w:val="21"/>
          <w:rtl/>
          <w:lang w:bidi="he-IL"/>
        </w:rPr>
        <w:t>הביופילי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מעודד פתרונות אדריכליים מעצימים הדדית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מחוברים הדדית ומשולבים</w:t>
      </w:r>
      <w:r>
        <w:rPr>
          <w:rFonts w:ascii="Arial" w:hAnsi="Arial"/>
          <w:sz w:val="21"/>
          <w:rtl/>
          <w:lang w:bidi="he-IL"/>
        </w:rPr>
        <w:t>.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  <w:r>
        <w:rPr>
          <w:rFonts w:ascii="Arial" w:hAnsi="Arial"/>
          <w:sz w:val="21"/>
          <w:rtl/>
          <w:lang w:bidi="he-IL"/>
        </w:rPr>
        <w:t>[</w:t>
      </w:r>
      <w:r>
        <w:rPr>
          <w:rFonts w:ascii="Arial" w:hAnsi="Arial"/>
          <w:sz w:val="21"/>
          <w:rtl/>
          <w:lang w:bidi="he-IL"/>
        </w:rPr>
        <w:t>תמונה</w:t>
      </w:r>
      <w:r>
        <w:rPr>
          <w:rFonts w:ascii="Arial" w:hAnsi="Arial"/>
          <w:sz w:val="21"/>
          <w:rtl/>
          <w:lang w:bidi="he-IL"/>
        </w:rPr>
        <w:t>]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3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3"/>
          <w:lang w:bidi="he-IL"/>
        </w:rPr>
      </w:pPr>
      <w:r>
        <w:rPr>
          <w:rFonts w:ascii="Arial" w:hAnsi="Arial"/>
          <w:sz w:val="23"/>
          <w:rtl/>
          <w:lang w:bidi="he-IL"/>
        </w:rPr>
        <w:t xml:space="preserve">העיצוב </w:t>
      </w:r>
      <w:proofErr w:type="spellStart"/>
      <w:r>
        <w:rPr>
          <w:rFonts w:ascii="Arial" w:hAnsi="Arial"/>
          <w:sz w:val="23"/>
          <w:rtl/>
          <w:lang w:bidi="he-IL"/>
        </w:rPr>
        <w:t>הביופילי</w:t>
      </w:r>
      <w:proofErr w:type="spellEnd"/>
      <w:r>
        <w:rPr>
          <w:rFonts w:ascii="Arial" w:hAnsi="Arial"/>
          <w:sz w:val="23"/>
          <w:rtl/>
          <w:lang w:bidi="he-IL"/>
        </w:rPr>
        <w:t xml:space="preserve"> שואף לקיים את התפוקה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התפקוד והעמידות של מערכות</w:t>
      </w:r>
      <w:r>
        <w:rPr>
          <w:rFonts w:ascii="Arial" w:hAnsi="Arial"/>
          <w:sz w:val="23"/>
          <w:rtl/>
          <w:lang w:bidi="he-IL"/>
        </w:rPr>
        <w:t xml:space="preserve"> טבעיות לאורך זמן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שינויים במערכות טבעיות מתרחשות באורח בלתי</w:t>
      </w:r>
      <w:r>
        <w:rPr>
          <w:rFonts w:ascii="Arial" w:hAnsi="Arial"/>
          <w:sz w:val="23"/>
          <w:rtl/>
          <w:lang w:bidi="he-IL"/>
        </w:rPr>
        <w:t>-</w:t>
      </w:r>
      <w:r>
        <w:rPr>
          <w:rFonts w:ascii="Arial" w:hAnsi="Arial"/>
          <w:sz w:val="23"/>
          <w:rtl/>
          <w:lang w:bidi="he-IL"/>
        </w:rPr>
        <w:t>נמנע כתוצאה מבנייה ופיתוח בקנה מידה נרחב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יתרה מזאת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כל אורגניזם ביולוגי משנה את הסביבה הטבעית במהלך אכלוסו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השאלה היא לא אם מתרחש שינוי אקולוגי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אלא האם התוצאה נטו לאורך זמן תהיה סביבה טבעית יצר</w:t>
      </w:r>
      <w:r>
        <w:rPr>
          <w:rFonts w:ascii="Arial" w:hAnsi="Arial"/>
          <w:sz w:val="23"/>
          <w:rtl/>
          <w:lang w:bidi="he-IL"/>
        </w:rPr>
        <w:t>נית ועמידה יותר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על פי מדדים כגון מגוון ביולוגי</w:t>
      </w:r>
      <w:r>
        <w:rPr>
          <w:rFonts w:ascii="Arial" w:hAnsi="Arial"/>
          <w:sz w:val="23"/>
          <w:rtl/>
          <w:lang w:bidi="he-IL"/>
        </w:rPr>
        <w:t xml:space="preserve">, </w:t>
      </w:r>
      <w:proofErr w:type="spellStart"/>
      <w:r>
        <w:rPr>
          <w:rFonts w:ascii="Arial" w:hAnsi="Arial"/>
          <w:sz w:val="23"/>
          <w:rtl/>
          <w:lang w:bidi="he-IL"/>
        </w:rPr>
        <w:t>ביומאסה</w:t>
      </w:r>
      <w:proofErr w:type="spellEnd"/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מחזור חומרים מזינים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הסדרה הידרולוגית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הרקבה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האבקה ושירותים חיוניים אחרים של המערכת הסביבתית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 xml:space="preserve">יישום העיצוב </w:t>
      </w:r>
      <w:proofErr w:type="spellStart"/>
      <w:r>
        <w:rPr>
          <w:rFonts w:ascii="Arial" w:hAnsi="Arial"/>
          <w:sz w:val="23"/>
          <w:rtl/>
          <w:lang w:bidi="he-IL"/>
        </w:rPr>
        <w:t>הביופילי</w:t>
      </w:r>
      <w:proofErr w:type="spellEnd"/>
      <w:r>
        <w:rPr>
          <w:rFonts w:ascii="Arial" w:hAnsi="Arial"/>
          <w:sz w:val="23"/>
          <w:rtl/>
          <w:lang w:bidi="he-IL"/>
        </w:rPr>
        <w:t xml:space="preserve"> יכול לשנות את התנאים הסביבתיים של בניין או של קטע</w:t>
      </w:r>
      <w:r>
        <w:rPr>
          <w:rFonts w:ascii="Arial" w:hAnsi="Arial"/>
          <w:sz w:val="23"/>
          <w:rtl/>
          <w:lang w:bidi="he-IL"/>
        </w:rPr>
        <w:t>-</w:t>
      </w:r>
      <w:r>
        <w:rPr>
          <w:rFonts w:ascii="Arial" w:hAnsi="Arial"/>
          <w:sz w:val="23"/>
          <w:rtl/>
          <w:lang w:bidi="he-IL"/>
        </w:rPr>
        <w:t>נוף לטווח קצר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אולם לטווח הארוך</w:t>
      </w:r>
      <w:r>
        <w:rPr>
          <w:rFonts w:ascii="Arial" w:hAnsi="Arial"/>
          <w:sz w:val="23"/>
          <w:rtl/>
          <w:lang w:bidi="he-IL"/>
        </w:rPr>
        <w:t xml:space="preserve"> עליו לתמוך בקהילה טבעית חסונה ובת</w:t>
      </w:r>
      <w:r>
        <w:rPr>
          <w:rFonts w:ascii="Arial" w:hAnsi="Arial"/>
          <w:sz w:val="23"/>
          <w:rtl/>
          <w:lang w:bidi="he-IL"/>
        </w:rPr>
        <w:t>-</w:t>
      </w:r>
      <w:r>
        <w:rPr>
          <w:rFonts w:ascii="Arial" w:hAnsi="Arial"/>
          <w:sz w:val="23"/>
          <w:rtl/>
          <w:lang w:bidi="he-IL"/>
        </w:rPr>
        <w:t>קיימא</w:t>
      </w:r>
      <w:r>
        <w:rPr>
          <w:rFonts w:ascii="Arial" w:hAnsi="Arial"/>
          <w:sz w:val="23"/>
          <w:rtl/>
          <w:lang w:bidi="he-IL"/>
        </w:rPr>
        <w:t xml:space="preserve">. 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3"/>
          <w:lang w:bidi="he-IL"/>
        </w:rPr>
      </w:pPr>
      <w:r>
        <w:rPr>
          <w:rFonts w:ascii="Arial" w:hAnsi="Arial"/>
          <w:sz w:val="23"/>
          <w:rtl/>
          <w:lang w:bidi="he-IL"/>
        </w:rPr>
        <w:t xml:space="preserve">יישום מוצלח של העיצוב </w:t>
      </w:r>
      <w:proofErr w:type="spellStart"/>
      <w:r>
        <w:rPr>
          <w:rFonts w:ascii="Arial" w:hAnsi="Arial"/>
          <w:sz w:val="23"/>
          <w:rtl/>
          <w:lang w:bidi="he-IL"/>
        </w:rPr>
        <w:t>הביופילי</w:t>
      </w:r>
      <w:proofErr w:type="spellEnd"/>
      <w:r>
        <w:rPr>
          <w:rFonts w:ascii="Arial" w:hAnsi="Arial"/>
          <w:sz w:val="23"/>
          <w:rtl/>
          <w:lang w:bidi="he-IL"/>
        </w:rPr>
        <w:t xml:space="preserve"> אמור גם להביא למגוון רחב של יתרונות גופניים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נפשיים והתנהגותיים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בין התוצאות הגופניות ניתן למנות כושר גופני מוגבר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לחץ דם נמוך יותר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שיפור בנוחות ובשביעות הרצון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הפחתה בתסמיני חולי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ובריאות משופרת באופן כללי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היתרונות הנפשיים נעים משיפור בשביעות הרצון והמוטיבציה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lastRenderedPageBreak/>
        <w:t>פחות מתח וחרדה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ועד שיפור בפתרון בעיות ויצירתיות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שינויים התנהגותיים חיוביים כוללים כישורי הסתגלות והשליטה משופרים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שיפור בריכוז ובתשומת הלב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שיפור במגעים החברתיים והפחתה בעו</w:t>
      </w:r>
      <w:r>
        <w:rPr>
          <w:rFonts w:ascii="Arial" w:hAnsi="Arial"/>
          <w:sz w:val="23"/>
          <w:rtl/>
          <w:lang w:bidi="he-IL"/>
        </w:rPr>
        <w:t>ינות ובתוקפנות</w:t>
      </w:r>
      <w:r>
        <w:rPr>
          <w:rFonts w:ascii="Arial" w:hAnsi="Arial"/>
          <w:sz w:val="23"/>
          <w:rtl/>
          <w:lang w:bidi="he-IL"/>
        </w:rPr>
        <w:t xml:space="preserve">. </w:t>
      </w:r>
    </w:p>
    <w:p w:rsidR="001B5623" w:rsidRDefault="00234165">
      <w:pPr>
        <w:pStyle w:val="Pa3"/>
        <w:bidi/>
        <w:spacing w:line="240" w:lineRule="auto"/>
        <w:rPr>
          <w:rFonts w:ascii="Arial" w:hAnsi="Arial"/>
          <w:sz w:val="20"/>
          <w:szCs w:val="20"/>
          <w:lang w:bidi="he-IL"/>
        </w:rPr>
      </w:pPr>
      <w:r>
        <w:rPr>
          <w:rFonts w:ascii="Arial" w:hAnsi="Arial"/>
          <w:sz w:val="20"/>
          <w:szCs w:val="20"/>
          <w:rtl/>
          <w:lang w:bidi="he-IL"/>
        </w:rPr>
        <w:t>[</w:t>
      </w:r>
      <w:r>
        <w:rPr>
          <w:rFonts w:ascii="Arial" w:hAnsi="Arial"/>
          <w:sz w:val="20"/>
          <w:szCs w:val="20"/>
          <w:rtl/>
          <w:lang w:bidi="he-IL"/>
        </w:rPr>
        <w:t>כיתוב תמונה</w:t>
      </w:r>
      <w:r>
        <w:rPr>
          <w:rFonts w:ascii="Arial" w:hAnsi="Arial"/>
          <w:sz w:val="20"/>
          <w:szCs w:val="20"/>
          <w:rtl/>
          <w:lang w:bidi="he-IL"/>
        </w:rPr>
        <w:t>:]</w:t>
      </w:r>
    </w:p>
    <w:p w:rsidR="001B5623" w:rsidRDefault="00234165">
      <w:pPr>
        <w:pStyle w:val="Pa3"/>
        <w:bidi/>
        <w:spacing w:after="200" w:line="240" w:lineRule="auto"/>
        <w:rPr>
          <w:rFonts w:ascii="Arial" w:hAnsi="Arial"/>
          <w:sz w:val="20"/>
          <w:szCs w:val="20"/>
          <w:lang w:bidi="he-IL"/>
        </w:rPr>
      </w:pPr>
      <w:r>
        <w:rPr>
          <w:rFonts w:ascii="Arial" w:hAnsi="Arial"/>
          <w:sz w:val="20"/>
          <w:szCs w:val="20"/>
          <w:rtl/>
          <w:lang w:bidi="he-IL"/>
        </w:rPr>
        <w:t xml:space="preserve">שילוב היסודות </w:t>
      </w:r>
      <w:proofErr w:type="spellStart"/>
      <w:r>
        <w:rPr>
          <w:rFonts w:ascii="Arial" w:hAnsi="Arial"/>
          <w:sz w:val="20"/>
          <w:szCs w:val="20"/>
          <w:rtl/>
          <w:lang w:bidi="he-IL"/>
        </w:rPr>
        <w:t>הביופיליים</w:t>
      </w:r>
      <w:proofErr w:type="spellEnd"/>
      <w:r>
        <w:rPr>
          <w:rFonts w:ascii="Arial" w:hAnsi="Arial"/>
          <w:sz w:val="20"/>
          <w:szCs w:val="20"/>
          <w:rtl/>
          <w:lang w:bidi="he-IL"/>
        </w:rPr>
        <w:t xml:space="preserve"> של מים</w:t>
      </w:r>
      <w:r>
        <w:rPr>
          <w:rFonts w:ascii="Arial" w:hAnsi="Arial"/>
          <w:sz w:val="20"/>
          <w:szCs w:val="20"/>
          <w:rtl/>
          <w:lang w:bidi="he-IL"/>
        </w:rPr>
        <w:t xml:space="preserve">, </w:t>
      </w:r>
      <w:r>
        <w:rPr>
          <w:rFonts w:ascii="Arial" w:hAnsi="Arial"/>
          <w:sz w:val="20"/>
          <w:szCs w:val="20"/>
          <w:rtl/>
          <w:lang w:bidi="he-IL"/>
        </w:rPr>
        <w:t>צמחייה</w:t>
      </w:r>
      <w:r>
        <w:rPr>
          <w:rFonts w:ascii="Arial" w:hAnsi="Arial"/>
          <w:sz w:val="20"/>
          <w:szCs w:val="20"/>
          <w:rtl/>
          <w:lang w:bidi="he-IL"/>
        </w:rPr>
        <w:t xml:space="preserve">, </w:t>
      </w:r>
      <w:r>
        <w:rPr>
          <w:rFonts w:ascii="Arial" w:hAnsi="Arial"/>
          <w:sz w:val="20"/>
          <w:szCs w:val="20"/>
          <w:rtl/>
          <w:lang w:bidi="he-IL"/>
        </w:rPr>
        <w:t>צורות ותצורות אורגניות</w:t>
      </w:r>
      <w:r>
        <w:rPr>
          <w:rFonts w:ascii="Arial" w:hAnsi="Arial"/>
          <w:sz w:val="20"/>
          <w:szCs w:val="20"/>
          <w:rtl/>
          <w:lang w:bidi="he-IL"/>
        </w:rPr>
        <w:t xml:space="preserve">, </w:t>
      </w:r>
      <w:r>
        <w:rPr>
          <w:rFonts w:ascii="Arial" w:hAnsi="Arial"/>
          <w:sz w:val="20"/>
          <w:szCs w:val="20"/>
          <w:rtl/>
          <w:lang w:bidi="he-IL"/>
        </w:rPr>
        <w:t>נוף ומקלט</w:t>
      </w:r>
      <w:r>
        <w:rPr>
          <w:rFonts w:ascii="Arial" w:hAnsi="Arial"/>
          <w:sz w:val="20"/>
          <w:szCs w:val="20"/>
          <w:rtl/>
          <w:lang w:bidi="he-IL"/>
        </w:rPr>
        <w:t xml:space="preserve">, </w:t>
      </w:r>
      <w:r>
        <w:rPr>
          <w:rFonts w:ascii="Arial" w:hAnsi="Arial"/>
          <w:sz w:val="20"/>
          <w:szCs w:val="20"/>
          <w:rtl/>
          <w:lang w:bidi="he-IL"/>
        </w:rPr>
        <w:t>דוק הציפוי של הזמן</w:t>
      </w:r>
      <w:r>
        <w:rPr>
          <w:rFonts w:ascii="Arial" w:hAnsi="Arial"/>
          <w:sz w:val="20"/>
          <w:szCs w:val="20"/>
          <w:rtl/>
          <w:lang w:bidi="he-IL"/>
        </w:rPr>
        <w:t xml:space="preserve">, </w:t>
      </w:r>
      <w:r>
        <w:rPr>
          <w:rFonts w:ascii="Arial" w:hAnsi="Arial"/>
          <w:sz w:val="20"/>
          <w:szCs w:val="20"/>
          <w:rtl/>
          <w:lang w:bidi="he-IL"/>
        </w:rPr>
        <w:t>והמורכבות המאורגנת תורמים כולם לתחושת המקום העזה של מראה זה</w:t>
      </w:r>
      <w:r>
        <w:rPr>
          <w:rFonts w:ascii="Arial" w:hAnsi="Arial"/>
          <w:sz w:val="20"/>
          <w:szCs w:val="20"/>
          <w:rtl/>
          <w:lang w:bidi="he-IL"/>
        </w:rPr>
        <w:t>.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</w:rPr>
      </w:pPr>
      <w:r>
        <w:br w:type="page"/>
      </w:r>
    </w:p>
    <w:p w:rsidR="001B5623" w:rsidRDefault="00234165">
      <w:pPr>
        <w:pStyle w:val="Default"/>
        <w:bidi/>
        <w:spacing w:after="200" w:line="211" w:lineRule="atLeast"/>
        <w:jc w:val="center"/>
        <w:rPr>
          <w:rFonts w:ascii="Arial" w:hAnsi="Arial"/>
          <w:b/>
          <w:bCs/>
          <w:sz w:val="46"/>
          <w:szCs w:val="46"/>
        </w:rPr>
      </w:pPr>
      <w:r>
        <w:rPr>
          <w:rFonts w:ascii="Arial" w:hAnsi="Arial"/>
          <w:b/>
          <w:bCs/>
          <w:sz w:val="46"/>
          <w:szCs w:val="46"/>
        </w:rPr>
        <w:lastRenderedPageBreak/>
        <w:t>3</w:t>
      </w:r>
      <w:r>
        <w:rPr>
          <w:rFonts w:ascii="Arial" w:hAnsi="Arial"/>
          <w:b/>
          <w:bCs/>
          <w:sz w:val="46"/>
          <w:szCs w:val="46"/>
          <w:rtl/>
          <w:cs/>
        </w:rPr>
        <w:t xml:space="preserve">. </w:t>
      </w:r>
      <w:r>
        <w:rPr>
          <w:rFonts w:ascii="Arial" w:hAnsi="Arial"/>
          <w:b/>
          <w:bCs/>
          <w:sz w:val="46"/>
          <w:szCs w:val="46"/>
          <w:rtl/>
          <w:lang w:bidi="he-IL"/>
        </w:rPr>
        <w:t xml:space="preserve">יישום העיצוב </w:t>
      </w:r>
      <w:proofErr w:type="spellStart"/>
      <w:r>
        <w:rPr>
          <w:rFonts w:ascii="Arial" w:hAnsi="Arial"/>
          <w:b/>
          <w:bCs/>
          <w:sz w:val="46"/>
          <w:szCs w:val="46"/>
          <w:rtl/>
          <w:lang w:bidi="he-IL"/>
        </w:rPr>
        <w:t>הביופילי</w:t>
      </w:r>
      <w:proofErr w:type="spellEnd"/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lang w:bidi="he-IL"/>
        </w:rPr>
      </w:pPr>
      <w:r>
        <w:rPr>
          <w:rFonts w:ascii="Arial" w:hAnsi="Arial"/>
          <w:sz w:val="21"/>
          <w:rtl/>
          <w:lang w:bidi="he-IL"/>
        </w:rPr>
        <w:t xml:space="preserve">היישום המעשי של העיצוב </w:t>
      </w:r>
      <w:proofErr w:type="spellStart"/>
      <w:r>
        <w:rPr>
          <w:rFonts w:ascii="Arial" w:hAnsi="Arial"/>
          <w:sz w:val="21"/>
          <w:rtl/>
          <w:lang w:bidi="he-IL"/>
        </w:rPr>
        <w:t>הביופילי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כרוך </w:t>
      </w:r>
      <w:r>
        <w:rPr>
          <w:rFonts w:ascii="Arial" w:hAnsi="Arial"/>
          <w:sz w:val="21"/>
          <w:rtl/>
          <w:lang w:bidi="he-IL"/>
        </w:rPr>
        <w:t>בשימוש במגוון גישות עיצוב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מה שאנו מכנים חוויות ומאפיינים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הבחירה איזה יישום עיצובי להחיל משתנה בהכרח בהתאם לתנאי הפרויקט ומגבלותיו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ובכלל זה השימוש המיועד למבנה או לנוף המעוצב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היקף הפרויקט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גורמים כלכליים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לוגיסטיים ורגולטוריים שונים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 xml:space="preserve">וכן תנאים תרבותיים </w:t>
      </w:r>
      <w:r>
        <w:rPr>
          <w:rFonts w:ascii="Arial" w:hAnsi="Arial"/>
          <w:sz w:val="21"/>
          <w:rtl/>
          <w:lang w:bidi="he-IL"/>
        </w:rPr>
        <w:t>וסביבתיים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כפי שהדגשנו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 xml:space="preserve">יישום יעיל של העיצוב </w:t>
      </w:r>
      <w:proofErr w:type="spellStart"/>
      <w:r>
        <w:rPr>
          <w:rFonts w:ascii="Arial" w:hAnsi="Arial"/>
          <w:sz w:val="21"/>
          <w:rtl/>
          <w:lang w:bidi="he-IL"/>
        </w:rPr>
        <w:t>הביופילי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דורש היצמדות לעקרונות הנזכרים לעיל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חשוב מכל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 xml:space="preserve">אסור לעולם שעיצוב </w:t>
      </w:r>
      <w:proofErr w:type="spellStart"/>
      <w:r>
        <w:rPr>
          <w:rFonts w:ascii="Arial" w:hAnsi="Arial"/>
          <w:sz w:val="21"/>
          <w:rtl/>
          <w:lang w:bidi="he-IL"/>
        </w:rPr>
        <w:t>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יתרחש בחתיכות נפרדות ובאורח חסר קשר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אלא רק באופן שבו היישומים השונים מחזקים ומשלימים זה את זה הדדית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דבר היוצר שלם אקולוגי משולב</w:t>
      </w:r>
      <w:r>
        <w:rPr>
          <w:rFonts w:ascii="Arial" w:hAnsi="Arial"/>
          <w:rtl/>
          <w:lang w:bidi="he-IL"/>
        </w:rPr>
        <w:t>.</w:t>
      </w:r>
      <w:r>
        <w:rPr>
          <w:rFonts w:ascii="Arial" w:hAnsi="Arial"/>
          <w:rtl/>
          <w:lang w:bidi="he-IL"/>
        </w:rPr>
        <w:t xml:space="preserve"> 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</w:rPr>
      </w:pPr>
      <w:r>
        <w:rPr>
          <w:rFonts w:ascii="Arial" w:hAnsi="Arial"/>
          <w:sz w:val="21"/>
          <w:rtl/>
          <w:lang w:bidi="he-IL"/>
        </w:rPr>
        <w:t xml:space="preserve">שלושה סוגים שונים של חוויית הטבע מייצגים את שלוש הקטגוריות הבסיסיות של מסגרת העיצוב </w:t>
      </w:r>
      <w:proofErr w:type="spellStart"/>
      <w:r>
        <w:rPr>
          <w:rFonts w:ascii="Arial" w:hAnsi="Arial"/>
          <w:sz w:val="21"/>
          <w:rtl/>
          <w:lang w:bidi="he-IL"/>
        </w:rPr>
        <w:t>הביופילי</w:t>
      </w:r>
      <w:proofErr w:type="spellEnd"/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אלה הם חוויית הטבע הישירה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חוויית הטבע העקיפה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וחוויית החלל והמקום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b/>
          <w:bCs/>
          <w:sz w:val="21"/>
          <w:rtl/>
          <w:lang w:bidi="he-IL"/>
        </w:rPr>
        <w:t>חוויית הטבע הישירה</w:t>
      </w:r>
      <w:r>
        <w:rPr>
          <w:rFonts w:ascii="Arial" w:hAnsi="Arial"/>
          <w:sz w:val="21"/>
          <w:rtl/>
          <w:lang w:bidi="he-IL"/>
        </w:rPr>
        <w:t xml:space="preserve"> מתייחסת למגע ממשי עם מאפיינים טבעיים בסביבה הבנויה כגון אור טבעי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אוויר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צמחים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בעלי חיים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מים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נופים טבעיים ועוד אחרים שנתאר להלן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b/>
          <w:bCs/>
          <w:sz w:val="21"/>
          <w:rtl/>
          <w:lang w:bidi="he-IL"/>
        </w:rPr>
        <w:t>חוויית הטבע העקיפה</w:t>
      </w:r>
      <w:r>
        <w:rPr>
          <w:rFonts w:ascii="Arial" w:hAnsi="Arial"/>
          <w:sz w:val="21"/>
          <w:rtl/>
          <w:lang w:bidi="he-IL"/>
        </w:rPr>
        <w:t xml:space="preserve"> מתייחסת למגע עם ייצוג או המחשה של הטבע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שינוי הטבע ממצבו המקורי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או חשיפה לתבניות ותהליכים מסוימים המאפיינים את העולם הטבעי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בין אלה נכללים תמונות ויצירות אמנות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 xml:space="preserve">חומרים טבעיים </w:t>
      </w:r>
      <w:r>
        <w:rPr>
          <w:rFonts w:ascii="Arial" w:hAnsi="Arial"/>
          <w:sz w:val="21"/>
          <w:rtl/>
          <w:lang w:bidi="he-IL"/>
        </w:rPr>
        <w:t>כגון ריהוט מעץ ואריגי צמר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קישוטים בהשראת צורות ותצורות המופיעות בטבע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או תהליכים סביבתיים שנודעה להם משמעות באבולוציה האנושית כגון הזדקנות וחלוף הזמן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עושר של מידע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גיאומטריה טבעית ואחרים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אחרון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b/>
          <w:bCs/>
          <w:sz w:val="21"/>
          <w:rtl/>
          <w:lang w:bidi="he-IL"/>
        </w:rPr>
        <w:t>חוויית החלל והמקום</w:t>
      </w:r>
      <w:r>
        <w:rPr>
          <w:rFonts w:ascii="Arial" w:hAnsi="Arial"/>
          <w:sz w:val="21"/>
          <w:rtl/>
          <w:lang w:bidi="he-IL"/>
        </w:rPr>
        <w:t xml:space="preserve"> מתייחסת למאפיינים תלת</w:t>
      </w:r>
      <w:r>
        <w:rPr>
          <w:rFonts w:ascii="Arial" w:hAnsi="Arial"/>
          <w:rtl/>
          <w:lang w:bidi="he-IL"/>
        </w:rPr>
        <w:t>-</w:t>
      </w:r>
      <w:r>
        <w:rPr>
          <w:rFonts w:ascii="Arial" w:hAnsi="Arial"/>
          <w:sz w:val="21"/>
          <w:rtl/>
          <w:lang w:bidi="he-IL"/>
        </w:rPr>
        <w:t xml:space="preserve">ממדיים האופייניים </w:t>
      </w:r>
      <w:r>
        <w:rPr>
          <w:rFonts w:ascii="Arial" w:hAnsi="Arial"/>
          <w:sz w:val="21"/>
          <w:rtl/>
          <w:lang w:bidi="he-IL"/>
        </w:rPr>
        <w:t>לסביבה הטבעית ואשר מקדמים את הבריאות והשלומות האנושית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בין הדוגמאות ניתן למצוא נוף ומקלט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מורכבות מאורגנת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ניידות והתמצאות במרחב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ועוד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בתוך שלושה סוגי חוויה אלה זוהו </w:t>
      </w:r>
      <w:r>
        <w:rPr>
          <w:rFonts w:ascii="Arial" w:hAnsi="Arial"/>
          <w:lang w:bidi="he-IL"/>
        </w:rPr>
        <w:t>24</w:t>
      </w:r>
      <w:r>
        <w:rPr>
          <w:rFonts w:ascii="Arial" w:hAnsi="Arial"/>
          <w:rtl/>
          <w:lang w:bidi="he-IL"/>
        </w:rPr>
        <w:t xml:space="preserve"> </w:t>
      </w:r>
      <w:r>
        <w:rPr>
          <w:rFonts w:ascii="Arial" w:hAnsi="Arial"/>
          <w:sz w:val="21"/>
          <w:rtl/>
          <w:lang w:bidi="he-IL"/>
        </w:rPr>
        <w:t xml:space="preserve">מאפיינים של העיצוב </w:t>
      </w:r>
      <w:proofErr w:type="spellStart"/>
      <w:r>
        <w:rPr>
          <w:rFonts w:ascii="Arial" w:hAnsi="Arial"/>
          <w:sz w:val="21"/>
          <w:rtl/>
          <w:lang w:bidi="he-IL"/>
        </w:rPr>
        <w:t>הביופילי</w:t>
      </w:r>
      <w:proofErr w:type="spellEnd"/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רשימה פשוטה של חוויות ומאפיינים אלה של העיצוב </w:t>
      </w:r>
      <w:proofErr w:type="spellStart"/>
      <w:r>
        <w:rPr>
          <w:rFonts w:ascii="Arial" w:hAnsi="Arial"/>
          <w:sz w:val="21"/>
          <w:rtl/>
          <w:lang w:bidi="he-IL"/>
        </w:rPr>
        <w:t>הביופילי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מו</w:t>
      </w:r>
      <w:r>
        <w:rPr>
          <w:rFonts w:ascii="Arial" w:hAnsi="Arial"/>
          <w:sz w:val="21"/>
          <w:rtl/>
          <w:lang w:bidi="he-IL"/>
        </w:rPr>
        <w:t>פיעה בעמוד הבא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עם תיאור של כל מאפיין בעמודים שלאחר מכן</w:t>
      </w:r>
      <w:r>
        <w:rPr>
          <w:rFonts w:ascii="Arial" w:hAnsi="Arial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</w:rPr>
      </w:pP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lang w:bidi="he-IL"/>
        </w:rPr>
      </w:pPr>
      <w:r>
        <w:rPr>
          <w:rFonts w:ascii="Arial" w:hAnsi="Arial"/>
          <w:sz w:val="21"/>
          <w:rtl/>
          <w:lang w:bidi="he-IL"/>
        </w:rPr>
        <w:t xml:space="preserve">חוויות ומאפיינים של עיצוב </w:t>
      </w:r>
      <w:proofErr w:type="spellStart"/>
      <w:r>
        <w:rPr>
          <w:rFonts w:ascii="Arial" w:hAnsi="Arial"/>
          <w:sz w:val="21"/>
          <w:rtl/>
          <w:lang w:bidi="he-IL"/>
        </w:rPr>
        <w:t>ביופילי</w:t>
      </w:r>
      <w:proofErr w:type="spellEnd"/>
    </w:p>
    <w:tbl>
      <w:tblPr>
        <w:bidiVisual/>
        <w:tblW w:w="99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1B5623">
        <w:tc>
          <w:tcPr>
            <w:tcW w:w="3324" w:type="dxa"/>
            <w:shd w:val="clear" w:color="auto" w:fill="auto"/>
          </w:tcPr>
          <w:p w:rsidR="001B5623" w:rsidRDefault="00234165">
            <w:pPr>
              <w:pStyle w:val="TableContents"/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Fonts w:ascii="Seria Sans" w:hAnsi="Seria Sans"/>
                <w:rtl/>
                <w:lang w:bidi="he-IL"/>
              </w:rPr>
              <w:t>[</w:t>
            </w:r>
            <w:r>
              <w:rPr>
                <w:rFonts w:ascii="Seria Sans" w:hAnsi="Seria Sans"/>
                <w:rtl/>
                <w:lang w:bidi="he-IL"/>
              </w:rPr>
              <w:t>תמונה</w:t>
            </w:r>
            <w:r>
              <w:rPr>
                <w:rFonts w:ascii="Seria Sans" w:hAnsi="Seria Sans"/>
                <w:rtl/>
                <w:lang w:bidi="he-IL"/>
              </w:rPr>
              <w:t>]</w:t>
            </w:r>
          </w:p>
        </w:tc>
        <w:tc>
          <w:tcPr>
            <w:tcW w:w="3324" w:type="dxa"/>
            <w:shd w:val="clear" w:color="auto" w:fill="auto"/>
          </w:tcPr>
          <w:p w:rsidR="001B5623" w:rsidRDefault="00234165">
            <w:pPr>
              <w:pStyle w:val="TableContents"/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Fonts w:ascii="Seria Sans" w:hAnsi="Seria Sans"/>
                <w:rtl/>
                <w:lang w:bidi="he-IL"/>
              </w:rPr>
              <w:t>[</w:t>
            </w:r>
            <w:r>
              <w:rPr>
                <w:rFonts w:ascii="Seria Sans" w:hAnsi="Seria Sans"/>
                <w:rtl/>
                <w:lang w:bidi="he-IL"/>
              </w:rPr>
              <w:t>תמונה</w:t>
            </w:r>
            <w:r>
              <w:rPr>
                <w:rFonts w:ascii="Seria Sans" w:hAnsi="Seria Sans"/>
                <w:rtl/>
                <w:lang w:bidi="he-IL"/>
              </w:rPr>
              <w:t>]</w:t>
            </w:r>
          </w:p>
        </w:tc>
        <w:tc>
          <w:tcPr>
            <w:tcW w:w="3324" w:type="dxa"/>
            <w:shd w:val="clear" w:color="auto" w:fill="auto"/>
          </w:tcPr>
          <w:p w:rsidR="001B5623" w:rsidRDefault="00234165">
            <w:pPr>
              <w:pStyle w:val="TableContents"/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Fonts w:ascii="Seria Sans" w:hAnsi="Seria Sans"/>
                <w:rtl/>
                <w:lang w:bidi="he-IL"/>
              </w:rPr>
              <w:t>[</w:t>
            </w:r>
            <w:r>
              <w:rPr>
                <w:rFonts w:ascii="Seria Sans" w:hAnsi="Seria Sans"/>
                <w:rtl/>
                <w:lang w:bidi="he-IL"/>
              </w:rPr>
              <w:t>תמונה</w:t>
            </w:r>
            <w:r>
              <w:rPr>
                <w:rFonts w:ascii="Seria Sans" w:hAnsi="Seria Sans"/>
                <w:rtl/>
                <w:lang w:bidi="he-IL"/>
              </w:rPr>
              <w:t>]</w:t>
            </w:r>
          </w:p>
        </w:tc>
      </w:tr>
      <w:tr w:rsidR="001B5623">
        <w:tc>
          <w:tcPr>
            <w:tcW w:w="3324" w:type="dxa"/>
            <w:shd w:val="clear" w:color="auto" w:fill="auto"/>
          </w:tcPr>
          <w:p w:rsidR="001B5623" w:rsidRDefault="00234165">
            <w:pPr>
              <w:pStyle w:val="TableContents"/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Fonts w:ascii="Seria Sans" w:hAnsi="Seria Sans"/>
                <w:rtl/>
                <w:lang w:bidi="he-IL"/>
              </w:rPr>
              <w:t>חוויית טבע ישירה</w:t>
            </w:r>
          </w:p>
        </w:tc>
        <w:tc>
          <w:tcPr>
            <w:tcW w:w="3324" w:type="dxa"/>
            <w:shd w:val="clear" w:color="auto" w:fill="auto"/>
          </w:tcPr>
          <w:p w:rsidR="001B5623" w:rsidRDefault="00234165">
            <w:pPr>
              <w:pStyle w:val="TableContents"/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Fonts w:ascii="Seria Sans" w:hAnsi="Seria Sans"/>
                <w:rtl/>
                <w:lang w:bidi="he-IL"/>
              </w:rPr>
              <w:t>חוויית טבע עקיפה</w:t>
            </w:r>
          </w:p>
        </w:tc>
        <w:tc>
          <w:tcPr>
            <w:tcW w:w="3324" w:type="dxa"/>
            <w:shd w:val="clear" w:color="auto" w:fill="auto"/>
          </w:tcPr>
          <w:p w:rsidR="001B5623" w:rsidRDefault="00234165">
            <w:pPr>
              <w:pStyle w:val="TableContents"/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Fonts w:ascii="Seria Sans" w:hAnsi="Seria Sans"/>
                <w:rtl/>
                <w:lang w:bidi="he-IL"/>
              </w:rPr>
              <w:t>חוויית חלל ומקום</w:t>
            </w:r>
          </w:p>
        </w:tc>
      </w:tr>
      <w:tr w:rsidR="001B5623">
        <w:tc>
          <w:tcPr>
            <w:tcW w:w="3324" w:type="dxa"/>
            <w:shd w:val="clear" w:color="auto" w:fill="auto"/>
          </w:tcPr>
          <w:p w:rsidR="001B5623" w:rsidRDefault="00234165">
            <w:pPr>
              <w:numPr>
                <w:ilvl w:val="0"/>
                <w:numId w:val="1"/>
              </w:numPr>
              <w:bidi/>
              <w:spacing w:after="100"/>
              <w:rPr>
                <w:rFonts w:hint="eastAsia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>אור</w:t>
            </w:r>
          </w:p>
          <w:p w:rsidR="001B5623" w:rsidRDefault="00234165">
            <w:pPr>
              <w:numPr>
                <w:ilvl w:val="0"/>
                <w:numId w:val="1"/>
              </w:numPr>
              <w:bidi/>
              <w:spacing w:after="100"/>
              <w:rPr>
                <w:rFonts w:hint="eastAsia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>אוויר</w:t>
            </w:r>
          </w:p>
          <w:p w:rsidR="001B5623" w:rsidRDefault="00234165">
            <w:pPr>
              <w:numPr>
                <w:ilvl w:val="0"/>
                <w:numId w:val="1"/>
              </w:numPr>
              <w:bidi/>
              <w:spacing w:after="100"/>
              <w:rPr>
                <w:rFonts w:hint="eastAsia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>מים</w:t>
            </w:r>
          </w:p>
          <w:p w:rsidR="001B5623" w:rsidRDefault="00234165">
            <w:pPr>
              <w:numPr>
                <w:ilvl w:val="0"/>
                <w:numId w:val="1"/>
              </w:numPr>
              <w:bidi/>
              <w:spacing w:after="100"/>
              <w:rPr>
                <w:rFonts w:hint="eastAsia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>צמחייה</w:t>
            </w:r>
          </w:p>
          <w:p w:rsidR="001B5623" w:rsidRDefault="00234165">
            <w:pPr>
              <w:numPr>
                <w:ilvl w:val="0"/>
                <w:numId w:val="1"/>
              </w:numPr>
              <w:bidi/>
              <w:spacing w:after="100"/>
              <w:rPr>
                <w:rFonts w:hint="eastAsia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>בעלי חיים</w:t>
            </w:r>
          </w:p>
          <w:p w:rsidR="001B5623" w:rsidRDefault="00234165">
            <w:pPr>
              <w:numPr>
                <w:ilvl w:val="0"/>
                <w:numId w:val="1"/>
              </w:numPr>
              <w:bidi/>
              <w:spacing w:after="100"/>
              <w:rPr>
                <w:rFonts w:hint="eastAsia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>מזג אוויר</w:t>
            </w:r>
          </w:p>
          <w:p w:rsidR="001B5623" w:rsidRDefault="00234165">
            <w:pPr>
              <w:numPr>
                <w:ilvl w:val="0"/>
                <w:numId w:val="1"/>
              </w:numPr>
              <w:bidi/>
              <w:spacing w:after="100"/>
              <w:rPr>
                <w:rFonts w:hint="eastAsia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>נופים ומערכות סביבתיות טבעיים</w:t>
            </w:r>
          </w:p>
          <w:p w:rsidR="001B5623" w:rsidRDefault="00234165">
            <w:pPr>
              <w:numPr>
                <w:ilvl w:val="0"/>
                <w:numId w:val="1"/>
              </w:numPr>
              <w:bidi/>
              <w:spacing w:after="100"/>
              <w:rPr>
                <w:rFonts w:hint="eastAsia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>אש</w:t>
            </w:r>
          </w:p>
        </w:tc>
        <w:tc>
          <w:tcPr>
            <w:tcW w:w="3324" w:type="dxa"/>
            <w:shd w:val="clear" w:color="auto" w:fill="auto"/>
          </w:tcPr>
          <w:p w:rsidR="001B5623" w:rsidRDefault="00234165">
            <w:pPr>
              <w:pStyle w:val="TableContents"/>
              <w:numPr>
                <w:ilvl w:val="0"/>
                <w:numId w:val="2"/>
              </w:numPr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 xml:space="preserve">תמונות של </w:t>
            </w:r>
            <w:r>
              <w:rPr>
                <w:rStyle w:val="A18"/>
                <w:rFonts w:ascii="Arial" w:hAnsi="Arial"/>
                <w:rtl/>
                <w:lang w:bidi="he-IL"/>
              </w:rPr>
              <w:t>טבע</w:t>
            </w:r>
          </w:p>
          <w:p w:rsidR="001B5623" w:rsidRDefault="00234165">
            <w:pPr>
              <w:pStyle w:val="TableContents"/>
              <w:numPr>
                <w:ilvl w:val="0"/>
                <w:numId w:val="2"/>
              </w:numPr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>חומרים טבעיים</w:t>
            </w:r>
          </w:p>
          <w:p w:rsidR="001B5623" w:rsidRDefault="00234165">
            <w:pPr>
              <w:pStyle w:val="TableContents"/>
              <w:numPr>
                <w:ilvl w:val="0"/>
                <w:numId w:val="2"/>
              </w:numPr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>צבעים טבעיים</w:t>
            </w:r>
          </w:p>
          <w:p w:rsidR="001B5623" w:rsidRDefault="00234165">
            <w:pPr>
              <w:pStyle w:val="TableContents"/>
              <w:numPr>
                <w:ilvl w:val="0"/>
                <w:numId w:val="2"/>
              </w:numPr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>הדמיה של אור ואוויר טבעיים</w:t>
            </w:r>
          </w:p>
          <w:p w:rsidR="001B5623" w:rsidRDefault="00234165">
            <w:pPr>
              <w:pStyle w:val="TableContents"/>
              <w:numPr>
                <w:ilvl w:val="0"/>
                <w:numId w:val="2"/>
              </w:numPr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>צורות ותצורות דמויות</w:t>
            </w:r>
            <w:r>
              <w:rPr>
                <w:rStyle w:val="A18"/>
                <w:rFonts w:ascii="Arial" w:hAnsi="Arial"/>
                <w:rtl/>
                <w:lang w:bidi="he-IL"/>
              </w:rPr>
              <w:t>-</w:t>
            </w:r>
            <w:r>
              <w:rPr>
                <w:rStyle w:val="A18"/>
                <w:rFonts w:ascii="Arial" w:hAnsi="Arial"/>
                <w:rtl/>
                <w:lang w:bidi="he-IL"/>
              </w:rPr>
              <w:t>טבע</w:t>
            </w:r>
          </w:p>
          <w:p w:rsidR="001B5623" w:rsidRDefault="00234165">
            <w:pPr>
              <w:pStyle w:val="TableContents"/>
              <w:numPr>
                <w:ilvl w:val="0"/>
                <w:numId w:val="2"/>
              </w:numPr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>אזכור של הטבע</w:t>
            </w:r>
          </w:p>
          <w:p w:rsidR="001B5623" w:rsidRDefault="00234165">
            <w:pPr>
              <w:pStyle w:val="TableContents"/>
              <w:numPr>
                <w:ilvl w:val="0"/>
                <w:numId w:val="2"/>
              </w:numPr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>עושר של מידע</w:t>
            </w:r>
          </w:p>
          <w:p w:rsidR="001B5623" w:rsidRDefault="00234165">
            <w:pPr>
              <w:pStyle w:val="TableContents"/>
              <w:numPr>
                <w:ilvl w:val="0"/>
                <w:numId w:val="2"/>
              </w:numPr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>גיל</w:t>
            </w:r>
            <w:r>
              <w:rPr>
                <w:rStyle w:val="A18"/>
                <w:rFonts w:ascii="Arial" w:hAnsi="Arial"/>
                <w:rtl/>
                <w:lang w:bidi="he-IL"/>
              </w:rPr>
              <w:t xml:space="preserve">, </w:t>
            </w:r>
            <w:r>
              <w:rPr>
                <w:rStyle w:val="A18"/>
                <w:rFonts w:ascii="Arial" w:hAnsi="Arial"/>
                <w:rtl/>
                <w:lang w:bidi="he-IL"/>
              </w:rPr>
              <w:t>שינוי</w:t>
            </w:r>
            <w:r>
              <w:rPr>
                <w:rStyle w:val="A18"/>
                <w:rFonts w:ascii="Arial" w:hAnsi="Arial"/>
                <w:rtl/>
                <w:lang w:bidi="he-IL"/>
              </w:rPr>
              <w:t xml:space="preserve">, </w:t>
            </w:r>
            <w:r>
              <w:rPr>
                <w:rStyle w:val="A18"/>
                <w:rFonts w:ascii="Arial" w:hAnsi="Arial"/>
                <w:rtl/>
                <w:lang w:bidi="he-IL"/>
              </w:rPr>
              <w:t>ודוק</w:t>
            </w:r>
            <w:r>
              <w:rPr>
                <w:rStyle w:val="A18"/>
                <w:rFonts w:ascii="Arial" w:hAnsi="Arial"/>
                <w:rtl/>
                <w:lang w:bidi="he-IL"/>
              </w:rPr>
              <w:t>-</w:t>
            </w:r>
            <w:r>
              <w:rPr>
                <w:rStyle w:val="A18"/>
                <w:rFonts w:ascii="Arial" w:hAnsi="Arial"/>
                <w:rtl/>
                <w:lang w:bidi="he-IL"/>
              </w:rPr>
              <w:t>הציפוי של הזמן</w:t>
            </w:r>
          </w:p>
          <w:p w:rsidR="001B5623" w:rsidRDefault="00234165">
            <w:pPr>
              <w:pStyle w:val="TableContents"/>
              <w:numPr>
                <w:ilvl w:val="0"/>
                <w:numId w:val="2"/>
              </w:numPr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>גיאומטריה טבעית</w:t>
            </w:r>
          </w:p>
          <w:p w:rsidR="001B5623" w:rsidRDefault="00234165">
            <w:pPr>
              <w:pStyle w:val="TableContents"/>
              <w:numPr>
                <w:ilvl w:val="0"/>
                <w:numId w:val="2"/>
              </w:numPr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Style w:val="A18"/>
                <w:rFonts w:ascii="Arial" w:hAnsi="Arial"/>
                <w:rtl/>
                <w:lang w:bidi="he-IL"/>
              </w:rPr>
              <w:t xml:space="preserve">חיקוי של הטבע </w:t>
            </w:r>
            <w:r>
              <w:rPr>
                <w:rStyle w:val="A18"/>
                <w:rFonts w:ascii="Arial" w:hAnsi="Arial"/>
                <w:rtl/>
                <w:lang w:bidi="he-IL"/>
              </w:rPr>
              <w:t>(</w:t>
            </w:r>
            <w:r>
              <w:rPr>
                <w:rStyle w:val="A18"/>
                <w:rFonts w:ascii="Arial" w:hAnsi="Arial"/>
                <w:rtl/>
                <w:lang w:bidi="he-IL"/>
              </w:rPr>
              <w:t>ביו</w:t>
            </w:r>
            <w:r>
              <w:rPr>
                <w:rStyle w:val="A18"/>
                <w:rFonts w:ascii="Arial" w:hAnsi="Arial"/>
                <w:rtl/>
                <w:lang w:bidi="he-IL"/>
              </w:rPr>
              <w:t>-</w:t>
            </w:r>
            <w:r>
              <w:rPr>
                <w:rStyle w:val="A18"/>
                <w:rFonts w:ascii="Arial" w:hAnsi="Arial"/>
                <w:rtl/>
                <w:lang w:bidi="he-IL"/>
              </w:rPr>
              <w:t>מימיקה</w:t>
            </w:r>
            <w:r>
              <w:rPr>
                <w:rStyle w:val="A18"/>
                <w:rFonts w:ascii="Arial" w:hAnsi="Arial"/>
                <w:rtl/>
                <w:lang w:bidi="he-IL"/>
              </w:rPr>
              <w:t>)</w:t>
            </w:r>
          </w:p>
          <w:p w:rsidR="001B5623" w:rsidRDefault="001B5623">
            <w:pPr>
              <w:pStyle w:val="TableContents"/>
              <w:bidi/>
              <w:rPr>
                <w:rStyle w:val="A18"/>
                <w:rFonts w:ascii="Arial" w:hAnsi="Arial"/>
              </w:rPr>
            </w:pPr>
          </w:p>
        </w:tc>
        <w:tc>
          <w:tcPr>
            <w:tcW w:w="3324" w:type="dxa"/>
            <w:shd w:val="clear" w:color="auto" w:fill="auto"/>
          </w:tcPr>
          <w:p w:rsidR="001B5623" w:rsidRDefault="00234165">
            <w:pPr>
              <w:pStyle w:val="TableContents"/>
              <w:numPr>
                <w:ilvl w:val="0"/>
                <w:numId w:val="3"/>
              </w:numPr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Fonts w:ascii="Seria Sans" w:hAnsi="Seria Sans"/>
                <w:rtl/>
                <w:lang w:bidi="he-IL"/>
              </w:rPr>
              <w:t>נוף ומקלט</w:t>
            </w:r>
          </w:p>
          <w:p w:rsidR="001B5623" w:rsidRDefault="00234165">
            <w:pPr>
              <w:pStyle w:val="TableContents"/>
              <w:numPr>
                <w:ilvl w:val="0"/>
                <w:numId w:val="3"/>
              </w:numPr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Fonts w:ascii="Seria Sans" w:hAnsi="Seria Sans"/>
                <w:rtl/>
                <w:lang w:bidi="he-IL"/>
              </w:rPr>
              <w:t>מורכבות מאורגנת</w:t>
            </w:r>
          </w:p>
          <w:p w:rsidR="001B5623" w:rsidRDefault="00234165">
            <w:pPr>
              <w:pStyle w:val="TableContents"/>
              <w:numPr>
                <w:ilvl w:val="0"/>
                <w:numId w:val="3"/>
              </w:numPr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Fonts w:ascii="Seria Sans" w:hAnsi="Seria Sans"/>
                <w:rtl/>
                <w:lang w:bidi="he-IL"/>
              </w:rPr>
              <w:t>שילוב של חלקים לכלל שלם</w:t>
            </w:r>
          </w:p>
          <w:p w:rsidR="001B5623" w:rsidRDefault="00234165">
            <w:pPr>
              <w:pStyle w:val="TableContents"/>
              <w:numPr>
                <w:ilvl w:val="0"/>
                <w:numId w:val="3"/>
              </w:numPr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Fonts w:ascii="Seria Sans" w:hAnsi="Seria Sans"/>
                <w:rtl/>
                <w:lang w:bidi="he-IL"/>
              </w:rPr>
              <w:t>חללי מעבר</w:t>
            </w:r>
          </w:p>
          <w:p w:rsidR="001B5623" w:rsidRDefault="00234165">
            <w:pPr>
              <w:pStyle w:val="TableContents"/>
              <w:numPr>
                <w:ilvl w:val="0"/>
                <w:numId w:val="3"/>
              </w:numPr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Fonts w:ascii="Seria Sans" w:hAnsi="Seria Sans"/>
                <w:rtl/>
                <w:lang w:bidi="he-IL"/>
              </w:rPr>
              <w:t xml:space="preserve">ניידות </w:t>
            </w:r>
            <w:r>
              <w:rPr>
                <w:rFonts w:ascii="Seria Sans" w:hAnsi="Seria Sans"/>
                <w:rtl/>
                <w:lang w:bidi="he-IL"/>
              </w:rPr>
              <w:t>והתמצאות</w:t>
            </w:r>
          </w:p>
          <w:p w:rsidR="001B5623" w:rsidRDefault="00234165">
            <w:pPr>
              <w:pStyle w:val="TableContents"/>
              <w:numPr>
                <w:ilvl w:val="0"/>
                <w:numId w:val="3"/>
              </w:numPr>
              <w:bidi/>
              <w:rPr>
                <w:rFonts w:ascii="Seria Sans" w:hAnsi="Seria Sans" w:hint="eastAsia"/>
                <w:lang w:bidi="he-IL"/>
              </w:rPr>
            </w:pPr>
            <w:r>
              <w:rPr>
                <w:rFonts w:ascii="Seria Sans" w:hAnsi="Seria Sans"/>
                <w:rtl/>
                <w:lang w:bidi="he-IL"/>
              </w:rPr>
              <w:t>התקשרות תרבותית וסביבתית למקום</w:t>
            </w:r>
          </w:p>
          <w:p w:rsidR="001B5623" w:rsidRDefault="001B5623">
            <w:pPr>
              <w:pStyle w:val="TableContents"/>
              <w:bidi/>
              <w:rPr>
                <w:rFonts w:ascii="Seria Sans" w:hAnsi="Seria Sans" w:hint="eastAsia"/>
                <w:lang w:bidi="he-IL"/>
              </w:rPr>
            </w:pPr>
          </w:p>
          <w:p w:rsidR="001B5623" w:rsidRDefault="001B5623">
            <w:pPr>
              <w:pStyle w:val="TableContents"/>
              <w:bidi/>
              <w:rPr>
                <w:rStyle w:val="A18"/>
                <w:rFonts w:ascii="Arial" w:hAnsi="Arial"/>
              </w:rPr>
            </w:pPr>
          </w:p>
        </w:tc>
      </w:tr>
    </w:tbl>
    <w:p w:rsidR="001B5623" w:rsidRDefault="00234165">
      <w:pPr>
        <w:pStyle w:val="Default"/>
        <w:bidi/>
        <w:spacing w:after="200" w:line="211" w:lineRule="atLeast"/>
        <w:rPr>
          <w:rStyle w:val="A9"/>
          <w:rFonts w:ascii="Arial" w:hAnsi="Arial"/>
          <w:b w:val="0"/>
          <w:sz w:val="24"/>
          <w:lang w:bidi="he-IL"/>
        </w:rPr>
      </w:pPr>
      <w:r>
        <w:br w:type="page"/>
      </w: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Style w:val="A9"/>
          <w:rFonts w:ascii="Arial" w:hAnsi="Arial"/>
          <w:b w:val="0"/>
          <w:sz w:val="21"/>
          <w:rtl/>
          <w:lang w:bidi="he-IL"/>
        </w:rPr>
        <w:lastRenderedPageBreak/>
        <w:t xml:space="preserve">כל איכויות העיצוב </w:t>
      </w:r>
      <w:proofErr w:type="spellStart"/>
      <w:r>
        <w:rPr>
          <w:rStyle w:val="A9"/>
          <w:rFonts w:ascii="Arial" w:hAnsi="Arial"/>
          <w:b w:val="0"/>
          <w:sz w:val="21"/>
          <w:rtl/>
          <w:lang w:bidi="he-IL"/>
        </w:rPr>
        <w:t>הביופילי</w:t>
      </w:r>
      <w:proofErr w:type="spellEnd"/>
      <w:r>
        <w:rPr>
          <w:rStyle w:val="A9"/>
          <w:rFonts w:ascii="Arial" w:hAnsi="Arial"/>
          <w:b w:val="0"/>
          <w:sz w:val="21"/>
          <w:rtl/>
          <w:lang w:bidi="he-IL"/>
        </w:rPr>
        <w:t xml:space="preserve"> הללו נחוות דרך מגוון חושים אנושיים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ובכללם מראה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צליל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מגע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ריח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טעם ותנועה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. </w:t>
      </w:r>
      <w:r>
        <w:rPr>
          <w:rStyle w:val="A9"/>
          <w:rFonts w:ascii="Arial" w:hAnsi="Arial"/>
          <w:b w:val="0"/>
          <w:sz w:val="21"/>
          <w:rtl/>
          <w:lang w:bidi="he-IL"/>
        </w:rPr>
        <w:t>החוש החזותי הוא בעליל הדומיננטי מבין הדרכים בהן אנשים קולטים את הטבע ומגיבים אליו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. </w:t>
      </w:r>
      <w:r>
        <w:rPr>
          <w:rStyle w:val="A9"/>
          <w:rFonts w:ascii="Arial" w:hAnsi="Arial"/>
          <w:b w:val="0"/>
          <w:sz w:val="21"/>
          <w:rtl/>
          <w:lang w:bidi="he-IL"/>
        </w:rPr>
        <w:t>כשאנו רואים צמחים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 xml:space="preserve">בעלי </w:t>
      </w:r>
      <w:r>
        <w:rPr>
          <w:rStyle w:val="A9"/>
          <w:rFonts w:ascii="Arial" w:hAnsi="Arial"/>
          <w:b w:val="0"/>
          <w:sz w:val="21"/>
          <w:rtl/>
          <w:lang w:bidi="he-IL"/>
        </w:rPr>
        <w:t>חיים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נופים ומאפיינים טבעיים אחרים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הדבר מפעיל מגוון של תגובות גופניות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רגשיות ותודעתיות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. </w:t>
      </w:r>
      <w:r>
        <w:rPr>
          <w:rStyle w:val="A9"/>
          <w:rFonts w:ascii="Arial" w:hAnsi="Arial"/>
          <w:b w:val="0"/>
          <w:sz w:val="21"/>
          <w:rtl/>
          <w:lang w:bidi="he-IL"/>
        </w:rPr>
        <w:t>אנשים מגיבים גם למגע חזותי עקיף עם הטבע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ובמיוחד לתמונות טבע רבות עוצמה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חומרים טבעיים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צורות ותצורות אורגניות ועוד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. </w:t>
      </w:r>
      <w:r>
        <w:rPr>
          <w:rStyle w:val="A9"/>
          <w:rFonts w:ascii="Arial" w:hAnsi="Arial"/>
          <w:b w:val="0"/>
          <w:sz w:val="21"/>
          <w:rtl/>
          <w:lang w:bidi="he-IL"/>
        </w:rPr>
        <w:t>טבע מושך מבחינה אסתטית מעורר במיוחד את העניין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הס</w:t>
      </w:r>
      <w:r>
        <w:rPr>
          <w:rStyle w:val="A9"/>
          <w:rFonts w:ascii="Arial" w:hAnsi="Arial"/>
          <w:b w:val="0"/>
          <w:sz w:val="21"/>
          <w:rtl/>
          <w:lang w:bidi="he-IL"/>
        </w:rPr>
        <w:t>קרנות והיצירתיות שלנו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. </w:t>
      </w:r>
      <w:r>
        <w:rPr>
          <w:rStyle w:val="A9"/>
          <w:rFonts w:ascii="Arial" w:hAnsi="Arial"/>
          <w:b w:val="0"/>
          <w:sz w:val="21"/>
          <w:rtl/>
          <w:lang w:bidi="he-IL"/>
        </w:rPr>
        <w:t>מאידך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כשאנו חסרים קשר חזותי עם העולם הטבעי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כמו בחלל נטול חלונות ומאפיינים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אנו מרבים לחוש שעמום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תשישות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ובמקרים קיצוניים חריגה גופנית או פסיכולוגית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. </w:t>
      </w:r>
      <w:r>
        <w:rPr>
          <w:rStyle w:val="A9"/>
          <w:rFonts w:ascii="Arial" w:hAnsi="Arial"/>
          <w:b w:val="0"/>
          <w:sz w:val="21"/>
          <w:rtl/>
          <w:lang w:bidi="he-IL"/>
        </w:rPr>
        <w:t>למרות נטייתנו האנושית להעדיף את החוש החזותי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 xml:space="preserve">גם תגובות חושיות אחרות לטבע חשובות </w:t>
      </w:r>
      <w:r>
        <w:rPr>
          <w:rStyle w:val="A9"/>
          <w:rFonts w:ascii="Arial" w:hAnsi="Arial"/>
          <w:b w:val="0"/>
          <w:sz w:val="21"/>
          <w:rtl/>
          <w:lang w:bidi="he-IL"/>
        </w:rPr>
        <w:t>לנו מאד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במיוחד מגע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צליל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ריח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טעם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זמן ותנועה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. </w:t>
      </w:r>
      <w:r>
        <w:rPr>
          <w:rStyle w:val="A9"/>
          <w:rFonts w:ascii="Arial" w:hAnsi="Arial"/>
          <w:b w:val="0"/>
          <w:sz w:val="21"/>
          <w:rtl/>
          <w:lang w:bidi="he-IL"/>
        </w:rPr>
        <w:t>שמיעת קול מים זורמים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נגיעה בצמחים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הרחת פרחים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תחושת האוויר הזורם סביבנו מעורר בנו לעתים קרובות תגובה רגשית ואינטלקטואלית כאחד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. </w:t>
      </w:r>
      <w:r>
        <w:rPr>
          <w:rStyle w:val="A9"/>
          <w:rFonts w:ascii="Arial" w:hAnsi="Arial"/>
          <w:b w:val="0"/>
          <w:sz w:val="21"/>
          <w:rtl/>
          <w:lang w:bidi="he-IL"/>
        </w:rPr>
        <w:t>מגע רב</w:t>
      </w:r>
      <w:r>
        <w:rPr>
          <w:rStyle w:val="A9"/>
          <w:rFonts w:ascii="Arial" w:hAnsi="Arial"/>
          <w:b w:val="0"/>
          <w:sz w:val="24"/>
          <w:rtl/>
          <w:lang w:bidi="he-IL"/>
        </w:rPr>
        <w:t>-</w:t>
      </w:r>
      <w:r>
        <w:rPr>
          <w:rStyle w:val="A9"/>
          <w:rFonts w:ascii="Arial" w:hAnsi="Arial"/>
          <w:b w:val="0"/>
          <w:sz w:val="21"/>
          <w:rtl/>
          <w:lang w:bidi="he-IL"/>
        </w:rPr>
        <w:t>חושי עם הטבע בסביבה הבנויה יכול לתרום רבות לנוחות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לשביעות הרצון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להנאה</w:t>
      </w:r>
      <w:r>
        <w:rPr>
          <w:rStyle w:val="A9"/>
          <w:rFonts w:ascii="Arial" w:hAnsi="Arial"/>
          <w:b w:val="0"/>
          <w:sz w:val="21"/>
          <w:rtl/>
          <w:lang w:bidi="he-IL"/>
        </w:rPr>
        <w:t xml:space="preserve"> ולתפקוד התפישתי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. </w:t>
      </w:r>
      <w:r>
        <w:rPr>
          <w:rStyle w:val="A9"/>
          <w:rFonts w:ascii="Arial" w:hAnsi="Arial"/>
          <w:b w:val="0"/>
          <w:sz w:val="21"/>
          <w:rtl/>
          <w:lang w:bidi="he-IL"/>
        </w:rPr>
        <w:t>בכל מקום בו הדבר ניתן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, </w:t>
      </w:r>
      <w:r>
        <w:rPr>
          <w:rStyle w:val="A9"/>
          <w:rFonts w:ascii="Arial" w:hAnsi="Arial"/>
          <w:b w:val="0"/>
          <w:sz w:val="21"/>
          <w:rtl/>
          <w:lang w:bidi="he-IL"/>
        </w:rPr>
        <w:t>יש לעודד אותו</w:t>
      </w:r>
      <w:r>
        <w:rPr>
          <w:rStyle w:val="A9"/>
          <w:rFonts w:ascii="Arial" w:hAnsi="Arial"/>
          <w:b w:val="0"/>
          <w:sz w:val="24"/>
          <w:rtl/>
          <w:lang w:bidi="he-IL"/>
        </w:rPr>
        <w:t xml:space="preserve">. </w:t>
      </w: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Style w:val="A9"/>
          <w:rFonts w:ascii="Arial" w:hAnsi="Arial"/>
          <w:b w:val="0"/>
          <w:sz w:val="21"/>
          <w:rtl/>
          <w:lang w:bidi="he-IL"/>
        </w:rPr>
        <w:t xml:space="preserve">להלן תיאורים קצרים של כל אחד ממאפייני העיצוב </w:t>
      </w:r>
      <w:proofErr w:type="spellStart"/>
      <w:r>
        <w:rPr>
          <w:rStyle w:val="A9"/>
          <w:rFonts w:ascii="Arial" w:hAnsi="Arial"/>
          <w:b w:val="0"/>
          <w:sz w:val="21"/>
          <w:rtl/>
          <w:lang w:bidi="he-IL"/>
        </w:rPr>
        <w:t>הביופילי</w:t>
      </w:r>
      <w:proofErr w:type="spellEnd"/>
      <w:r>
        <w:rPr>
          <w:rStyle w:val="A9"/>
          <w:rFonts w:ascii="Arial" w:hAnsi="Arial"/>
          <w:b w:val="0"/>
          <w:sz w:val="24"/>
          <w:rtl/>
          <w:lang w:bidi="he-IL"/>
        </w:rPr>
        <w:t>:</w:t>
      </w:r>
    </w:p>
    <w:p w:rsidR="001B5623" w:rsidRDefault="001B5623">
      <w:pPr>
        <w:pStyle w:val="Default"/>
        <w:bidi/>
        <w:spacing w:after="200" w:line="211" w:lineRule="atLeast"/>
        <w:rPr>
          <w:rStyle w:val="A9"/>
          <w:rFonts w:ascii="Arial" w:hAnsi="Arial"/>
          <w:b w:val="0"/>
          <w:sz w:val="24"/>
          <w:lang w:bidi="he-IL"/>
        </w:rPr>
      </w:pPr>
    </w:p>
    <w:p w:rsidR="001B5623" w:rsidRDefault="001B5623">
      <w:pPr>
        <w:pStyle w:val="Default"/>
        <w:bidi/>
        <w:spacing w:after="200" w:line="211" w:lineRule="atLeast"/>
        <w:rPr>
          <w:rStyle w:val="A9"/>
          <w:rFonts w:ascii="Arial" w:hAnsi="Arial"/>
          <w:b w:val="0"/>
          <w:sz w:val="24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3"/>
        </w:rPr>
      </w:pPr>
      <w:r>
        <w:br w:type="page"/>
      </w:r>
    </w:p>
    <w:p w:rsidR="001B5623" w:rsidRDefault="00234165">
      <w:pPr>
        <w:pStyle w:val="Default"/>
        <w:bidi/>
        <w:spacing w:after="200" w:line="211" w:lineRule="atLeast"/>
        <w:jc w:val="center"/>
        <w:rPr>
          <w:rFonts w:ascii="Arial" w:hAnsi="Arial"/>
          <w:b/>
          <w:bCs/>
          <w:sz w:val="46"/>
          <w:szCs w:val="46"/>
          <w:lang w:bidi="he-IL"/>
        </w:rPr>
      </w:pPr>
      <w:r>
        <w:rPr>
          <w:rFonts w:ascii="Arial" w:hAnsi="Arial"/>
          <w:b/>
          <w:bCs/>
          <w:sz w:val="46"/>
          <w:szCs w:val="46"/>
          <w:rtl/>
          <w:lang w:bidi="he-IL"/>
        </w:rPr>
        <w:lastRenderedPageBreak/>
        <w:t xml:space="preserve">מאפייני העיצוב </w:t>
      </w:r>
      <w:proofErr w:type="spellStart"/>
      <w:r>
        <w:rPr>
          <w:rFonts w:ascii="Arial" w:hAnsi="Arial"/>
          <w:b/>
          <w:bCs/>
          <w:sz w:val="46"/>
          <w:szCs w:val="46"/>
          <w:rtl/>
          <w:lang w:bidi="he-IL"/>
        </w:rPr>
        <w:t>הביופילי</w:t>
      </w:r>
      <w:proofErr w:type="spellEnd"/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b/>
          <w:bCs/>
          <w:sz w:val="23"/>
          <w:u w:val="single"/>
          <w:lang w:bidi="he-IL"/>
        </w:rPr>
      </w:pPr>
      <w:r>
        <w:rPr>
          <w:rFonts w:ascii="Arial" w:hAnsi="Arial"/>
          <w:b/>
          <w:bCs/>
          <w:sz w:val="23"/>
          <w:u w:val="single"/>
          <w:rtl/>
          <w:lang w:bidi="he-IL"/>
        </w:rPr>
        <w:t>חוויית טבע ישירה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3"/>
          <w:lang w:bidi="he-IL"/>
        </w:rPr>
      </w:pPr>
      <w:r>
        <w:rPr>
          <w:rFonts w:ascii="Arial" w:hAnsi="Arial"/>
          <w:b/>
          <w:bCs/>
          <w:sz w:val="23"/>
          <w:rtl/>
          <w:lang w:bidi="he-IL"/>
        </w:rPr>
        <w:t>אור</w:t>
      </w:r>
      <w:r>
        <w:rPr>
          <w:rFonts w:ascii="Arial" w:hAnsi="Arial"/>
          <w:b/>
          <w:bCs/>
          <w:sz w:val="23"/>
          <w:rtl/>
          <w:lang w:bidi="he-IL"/>
        </w:rPr>
        <w:t>.</w:t>
      </w:r>
      <w:r>
        <w:rPr>
          <w:rFonts w:ascii="Arial" w:hAnsi="Arial"/>
          <w:sz w:val="23"/>
          <w:rtl/>
          <w:lang w:bidi="he-IL"/>
        </w:rPr>
        <w:t xml:space="preserve"> </w:t>
      </w:r>
      <w:r>
        <w:rPr>
          <w:rFonts w:ascii="Arial" w:hAnsi="Arial"/>
          <w:sz w:val="23"/>
          <w:rtl/>
          <w:lang w:bidi="he-IL"/>
        </w:rPr>
        <w:t>חוויית האור הטבעי היא צורך יסודי לבריאות ולשלומות האנושיים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והיא המאפשרת הסתגלות ליום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 xml:space="preserve">ללילה </w:t>
      </w:r>
      <w:r>
        <w:rPr>
          <w:rFonts w:ascii="Arial" w:hAnsi="Arial"/>
          <w:sz w:val="23"/>
          <w:rtl/>
          <w:lang w:bidi="he-IL"/>
        </w:rPr>
        <w:t>ולעונות השנה בתגובה למיקום השמש ומחזוריה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תודעה של אור טבעי יכולה גם לסייע בתנועה ובהתמצאות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ולתרום לנוחות ולשביעות הרצון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מעבר לחשיפה פשוטה לאור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אור טבעי יכול ללבוש צורות ותצורות מספקות מבחינה אסתטית באמצעות המשחק ההדדי בין אור וצל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אור מפוזר ומשתנה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והש</w:t>
      </w:r>
      <w:r>
        <w:rPr>
          <w:rFonts w:ascii="Arial" w:hAnsi="Arial"/>
          <w:sz w:val="23"/>
          <w:rtl/>
          <w:lang w:bidi="he-IL"/>
        </w:rPr>
        <w:t>ילוב בין האור למאפייני החלל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ניתן להביא אור טבעי עמוק לתוך חללים פנימיים באמצעות קירות זכוכית וחלונות הסמוכים לתקרת החלל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השימוש בחומרים וצבעים משקפי</w:t>
      </w:r>
      <w:r>
        <w:rPr>
          <w:rFonts w:ascii="Arial" w:hAnsi="Arial"/>
          <w:sz w:val="23"/>
          <w:rtl/>
          <w:lang w:bidi="he-IL"/>
        </w:rPr>
        <w:t>-</w:t>
      </w:r>
      <w:r>
        <w:rPr>
          <w:rFonts w:ascii="Arial" w:hAnsi="Arial"/>
          <w:sz w:val="23"/>
          <w:rtl/>
          <w:lang w:bidi="he-IL"/>
        </w:rPr>
        <w:t>אור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ושיטות עיצוב אחרות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את חוויית האור בתנועה ניתן להשיג גם באמצעות הניגוד בין אזורים מוארים ומוצללים ושי</w:t>
      </w:r>
      <w:r>
        <w:rPr>
          <w:rFonts w:ascii="Arial" w:hAnsi="Arial"/>
          <w:sz w:val="23"/>
          <w:rtl/>
          <w:lang w:bidi="he-IL"/>
        </w:rPr>
        <w:t>נויים באור במהלך היום</w:t>
      </w:r>
      <w:r>
        <w:rPr>
          <w:rFonts w:ascii="Arial" w:hAnsi="Arial"/>
          <w:sz w:val="23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3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3"/>
          <w:lang w:bidi="he-IL"/>
        </w:rPr>
      </w:pPr>
      <w:r>
        <w:rPr>
          <w:rFonts w:ascii="Arial" w:hAnsi="Arial"/>
          <w:b/>
          <w:bCs/>
          <w:sz w:val="23"/>
          <w:rtl/>
          <w:lang w:bidi="he-IL"/>
        </w:rPr>
        <w:t>אוויר</w:t>
      </w:r>
      <w:r>
        <w:rPr>
          <w:rFonts w:ascii="Arial" w:hAnsi="Arial"/>
          <w:b/>
          <w:bCs/>
          <w:sz w:val="23"/>
          <w:rtl/>
          <w:lang w:bidi="he-IL"/>
        </w:rPr>
        <w:t>.</w:t>
      </w:r>
      <w:r>
        <w:rPr>
          <w:rFonts w:ascii="Arial" w:hAnsi="Arial"/>
          <w:sz w:val="23"/>
          <w:rtl/>
          <w:lang w:bidi="he-IL"/>
        </w:rPr>
        <w:t xml:space="preserve"> </w:t>
      </w:r>
      <w:r>
        <w:rPr>
          <w:rFonts w:ascii="Arial" w:hAnsi="Arial"/>
          <w:sz w:val="23"/>
          <w:rtl/>
          <w:lang w:bidi="he-IL"/>
        </w:rPr>
        <w:t>אוורור טבעי חשוב לנוחות ולתפוקה האנושיים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תחושת האוורור הטבעי בסביבה בנויה ניתנת להעצמה על ידי שינויים בזרימת האוויר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בטמפרטורה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בלחות ובלחץ הברומטרי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תנאים אלה ניתנים להשגה על ידי גישה אל האוויר שבחוץ באמצעים פשוטים כמו חלו</w:t>
      </w:r>
      <w:r>
        <w:rPr>
          <w:rFonts w:ascii="Arial" w:hAnsi="Arial"/>
          <w:sz w:val="23"/>
          <w:rtl/>
          <w:lang w:bidi="he-IL"/>
        </w:rPr>
        <w:t>נות שנפתחים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או באמצעות שיטות טכנולוגיות והנדסיות מורכבות יותר</w:t>
      </w:r>
      <w:r>
        <w:rPr>
          <w:rFonts w:ascii="Arial" w:hAnsi="Arial"/>
          <w:sz w:val="23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3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b/>
          <w:bCs/>
          <w:sz w:val="23"/>
          <w:rtl/>
          <w:lang w:bidi="he-IL"/>
        </w:rPr>
        <w:t>מים</w:t>
      </w:r>
      <w:r>
        <w:rPr>
          <w:rFonts w:ascii="Arial" w:hAnsi="Arial"/>
          <w:b/>
          <w:bCs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מים חיוניים לחיים וחווייתם המיטיבה בסביבה הבנויה יכולה להפחית מתח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להגביר את שביעות הרצון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ולשפר את הבריאות והביצועים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המשיכה למים מורגשת במיוחד כאשר היא מקושרת לחוויה רב</w:t>
      </w:r>
      <w:r>
        <w:rPr>
          <w:rFonts w:ascii="Arial" w:hAnsi="Arial"/>
          <w:sz w:val="23"/>
          <w:rtl/>
          <w:lang w:bidi="he-IL"/>
        </w:rPr>
        <w:t>-</w:t>
      </w:r>
      <w:r>
        <w:rPr>
          <w:rFonts w:ascii="Arial" w:hAnsi="Arial"/>
          <w:sz w:val="23"/>
          <w:rtl/>
          <w:lang w:bidi="he-IL"/>
        </w:rPr>
        <w:t>חושית של מראה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צליל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מגע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טעם ותנועה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ישנן מגוון שיטות עיצוב היכולות לספק את הרצון במגע עם מים ובכלל זה נוף בולט של מקווי מים גדולים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מזרקות</w:t>
      </w:r>
      <w:r>
        <w:rPr>
          <w:rFonts w:ascii="Arial" w:hAnsi="Arial"/>
          <w:sz w:val="23"/>
          <w:rtl/>
          <w:lang w:bidi="he-IL"/>
        </w:rPr>
        <w:t xml:space="preserve">, </w:t>
      </w:r>
      <w:proofErr w:type="spellStart"/>
      <w:r>
        <w:rPr>
          <w:rFonts w:ascii="Arial" w:hAnsi="Arial"/>
          <w:sz w:val="23"/>
          <w:rtl/>
          <w:lang w:bidi="he-IL"/>
        </w:rPr>
        <w:t>אקוואריומים</w:t>
      </w:r>
      <w:proofErr w:type="spellEnd"/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אזורי ביצה מתוכננים ועוד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המים בסביבה הבנויה מספקים במיוחד כשהם נתפשים כנקיים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זורמים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ובאופן רב</w:t>
      </w:r>
      <w:r>
        <w:rPr>
          <w:rFonts w:ascii="Arial" w:hAnsi="Arial"/>
          <w:sz w:val="23"/>
          <w:rtl/>
          <w:lang w:bidi="he-IL"/>
        </w:rPr>
        <w:t>-</w:t>
      </w:r>
      <w:r>
        <w:rPr>
          <w:rFonts w:ascii="Arial" w:hAnsi="Arial"/>
          <w:sz w:val="23"/>
          <w:rtl/>
          <w:lang w:bidi="he-IL"/>
        </w:rPr>
        <w:t xml:space="preserve">חושי </w:t>
      </w:r>
      <w:r>
        <w:rPr>
          <w:rFonts w:ascii="Arial" w:hAnsi="Arial"/>
          <w:sz w:val="23"/>
          <w:rtl/>
          <w:lang w:bidi="he-IL"/>
        </w:rPr>
        <w:t>(</w:t>
      </w:r>
      <w:r>
        <w:rPr>
          <w:rFonts w:ascii="Arial" w:hAnsi="Arial"/>
          <w:sz w:val="23"/>
          <w:rtl/>
          <w:lang w:bidi="he-IL"/>
        </w:rPr>
        <w:t>אם כי בעוצמ</w:t>
      </w:r>
      <w:r>
        <w:rPr>
          <w:rFonts w:ascii="Arial" w:hAnsi="Arial"/>
          <w:sz w:val="23"/>
          <w:rtl/>
          <w:lang w:bidi="he-IL"/>
        </w:rPr>
        <w:t>ות שמע נמוכות</w:t>
      </w:r>
      <w:r>
        <w:rPr>
          <w:rFonts w:ascii="Arial" w:hAnsi="Arial"/>
          <w:sz w:val="23"/>
          <w:rtl/>
          <w:lang w:bidi="he-IL"/>
        </w:rPr>
        <w:t xml:space="preserve">).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3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b/>
          <w:bCs/>
          <w:sz w:val="23"/>
          <w:rtl/>
          <w:lang w:bidi="he-IL"/>
        </w:rPr>
        <w:t>צמחים</w:t>
      </w:r>
      <w:r>
        <w:rPr>
          <w:rFonts w:ascii="Arial" w:hAnsi="Arial"/>
          <w:b/>
          <w:bCs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צמחייה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ובמיוחד צמחים בעלי פרחים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היא אחת השיטות המוצלחות ביותר להבאת חוויית הטבע הישירה אל תוך הסביבה הבנויה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נוכחותם של צמחים יכולה להפחית מתחים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לתרום לבריאות הגופנית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לשפר את הנוחות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ולהגביר ביצועים ותפוקה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הכנסתם של צמחים מבוד</w:t>
      </w:r>
      <w:r>
        <w:rPr>
          <w:rFonts w:ascii="Arial" w:hAnsi="Arial"/>
          <w:sz w:val="23"/>
          <w:rtl/>
          <w:lang w:bidi="he-IL"/>
        </w:rPr>
        <w:t>דים או ממין בודד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עם זאת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מביאה רק לעתים רחוקות לתוצאה חיובית משמעותית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על הצמחייה בבניינים ובנוף המעוצב להיות שופעת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מקושרת סביבתית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ונוטה למיקוד בצומח המקומי ולאו דווקא במינים אקזוטיים ופולשים</w:t>
      </w:r>
      <w:r>
        <w:rPr>
          <w:rFonts w:ascii="Arial" w:hAnsi="Arial"/>
          <w:sz w:val="23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3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b/>
          <w:bCs/>
          <w:sz w:val="23"/>
          <w:rtl/>
          <w:lang w:bidi="he-IL"/>
        </w:rPr>
        <w:t>בעלי חיים</w:t>
      </w:r>
      <w:r>
        <w:rPr>
          <w:rFonts w:ascii="Arial" w:hAnsi="Arial"/>
          <w:b/>
          <w:bCs/>
          <w:sz w:val="23"/>
          <w:rtl/>
          <w:lang w:bidi="he-IL"/>
        </w:rPr>
        <w:t>.</w:t>
      </w:r>
      <w:r>
        <w:rPr>
          <w:rFonts w:ascii="Arial" w:hAnsi="Arial"/>
          <w:sz w:val="23"/>
          <w:rtl/>
          <w:lang w:bidi="he-IL"/>
        </w:rPr>
        <w:t xml:space="preserve"> </w:t>
      </w:r>
      <w:r>
        <w:rPr>
          <w:rFonts w:ascii="Arial" w:hAnsi="Arial"/>
          <w:sz w:val="23"/>
          <w:rtl/>
          <w:lang w:bidi="he-IL"/>
        </w:rPr>
        <w:t>נוכחותם של חיים לא</w:t>
      </w:r>
      <w:r>
        <w:rPr>
          <w:rFonts w:ascii="Arial" w:hAnsi="Arial"/>
          <w:sz w:val="23"/>
          <w:rtl/>
          <w:lang w:bidi="he-IL"/>
        </w:rPr>
        <w:t>-</w:t>
      </w:r>
      <w:r>
        <w:rPr>
          <w:rFonts w:ascii="Arial" w:hAnsi="Arial"/>
          <w:sz w:val="23"/>
          <w:rtl/>
          <w:lang w:bidi="he-IL"/>
        </w:rPr>
        <w:t xml:space="preserve">אנושיים היא אבן יסוד </w:t>
      </w:r>
      <w:r>
        <w:rPr>
          <w:rFonts w:ascii="Arial" w:hAnsi="Arial"/>
          <w:sz w:val="23"/>
          <w:rtl/>
          <w:lang w:bidi="he-IL"/>
        </w:rPr>
        <w:t>בחווייתם של בני אדם משחר ההיסטוריה האנושית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ועדיין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הופעתה של נוכחות זו בסביבה הבנויה עלולה להיות מאתגרת ולעתים אף שנויה במחלוקת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מגע חיובי עם בעלי חיים ניתן להשגה באמצעות שיטות עיצוביות כמו מתקני האכלה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גגות ירוקים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גנים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אקווריומים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כלובי ציפורים והשימוש</w:t>
      </w:r>
      <w:r>
        <w:rPr>
          <w:rFonts w:ascii="Arial" w:hAnsi="Arial"/>
          <w:sz w:val="23"/>
          <w:rtl/>
          <w:lang w:bidi="he-IL"/>
        </w:rPr>
        <w:t xml:space="preserve"> היצירתי בטכנולוגיות מודרניות כגון מצלמות רשת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וידאו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משקפות וטלסקופים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מגע מבודד ולא</w:t>
      </w:r>
      <w:r>
        <w:rPr>
          <w:rFonts w:ascii="Arial" w:hAnsi="Arial"/>
          <w:sz w:val="23"/>
          <w:rtl/>
          <w:lang w:bidi="he-IL"/>
        </w:rPr>
        <w:t>-</w:t>
      </w:r>
      <w:r>
        <w:rPr>
          <w:rFonts w:ascii="Arial" w:hAnsi="Arial"/>
          <w:sz w:val="23"/>
          <w:rtl/>
          <w:lang w:bidi="he-IL"/>
        </w:rPr>
        <w:t>תכוף עם בעלי חיים נוטה לשאת פירות מועטים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במידת האפשר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על המגע עם בעלי חיים לכלול מגוון של מינים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ולהדגיש מינים מקומיים ולאו</w:t>
      </w:r>
      <w:r>
        <w:rPr>
          <w:rFonts w:ascii="Arial" w:hAnsi="Arial"/>
          <w:sz w:val="23"/>
          <w:rtl/>
          <w:lang w:bidi="he-IL"/>
        </w:rPr>
        <w:t>-</w:t>
      </w:r>
      <w:r>
        <w:rPr>
          <w:rFonts w:ascii="Arial" w:hAnsi="Arial"/>
          <w:sz w:val="23"/>
          <w:rtl/>
          <w:lang w:bidi="he-IL"/>
        </w:rPr>
        <w:t>דווקא מיובאים</w:t>
      </w:r>
      <w:r>
        <w:rPr>
          <w:rFonts w:ascii="Arial" w:hAnsi="Arial"/>
          <w:sz w:val="23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3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b/>
          <w:bCs/>
          <w:sz w:val="23"/>
          <w:rtl/>
          <w:lang w:bidi="he-IL"/>
        </w:rPr>
        <w:t>מזג אוויר</w:t>
      </w:r>
      <w:r>
        <w:rPr>
          <w:rFonts w:ascii="Arial" w:hAnsi="Arial"/>
          <w:b/>
          <w:bCs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 xml:space="preserve">מודעות ותגובה </w:t>
      </w:r>
      <w:r>
        <w:rPr>
          <w:rFonts w:ascii="Arial" w:hAnsi="Arial"/>
          <w:sz w:val="23"/>
          <w:rtl/>
          <w:lang w:bidi="he-IL"/>
        </w:rPr>
        <w:t xml:space="preserve">למזג האוויר </w:t>
      </w:r>
      <w:proofErr w:type="spellStart"/>
      <w:r>
        <w:rPr>
          <w:rFonts w:ascii="Arial" w:hAnsi="Arial"/>
          <w:sz w:val="23"/>
          <w:rtl/>
          <w:lang w:bidi="he-IL"/>
        </w:rPr>
        <w:t>היתה</w:t>
      </w:r>
      <w:proofErr w:type="spellEnd"/>
      <w:r>
        <w:rPr>
          <w:rFonts w:ascii="Arial" w:hAnsi="Arial"/>
          <w:sz w:val="23"/>
          <w:rtl/>
          <w:lang w:bidi="he-IL"/>
        </w:rPr>
        <w:t xml:space="preserve"> ונשאר מאפיין מרכזי של חוויית הטבע של בני אדם לאורך ההיסטוריה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והיא חיונית לכשירות ולשרידה אנושית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תפישת מזג האוויר ומגע עמו בסביבה הבנויה יכול להיות מספק ומעורר כאחד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הדבר יכול לקרות דרך חשיפה ישירה לתנאים שבחוץ וכן באמצעות יצירת תנאים דמו</w:t>
      </w:r>
      <w:r>
        <w:rPr>
          <w:rFonts w:ascii="Arial" w:hAnsi="Arial"/>
          <w:sz w:val="23"/>
          <w:rtl/>
          <w:lang w:bidi="he-IL"/>
        </w:rPr>
        <w:t>יי</w:t>
      </w:r>
      <w:r>
        <w:rPr>
          <w:rFonts w:ascii="Arial" w:hAnsi="Arial"/>
          <w:sz w:val="23"/>
          <w:rtl/>
          <w:lang w:bidi="he-IL"/>
        </w:rPr>
        <w:t>-</w:t>
      </w:r>
      <w:r>
        <w:rPr>
          <w:rFonts w:ascii="Arial" w:hAnsi="Arial"/>
          <w:sz w:val="23"/>
          <w:rtl/>
          <w:lang w:bidi="he-IL"/>
        </w:rPr>
        <w:t>מזג</w:t>
      </w:r>
      <w:r>
        <w:rPr>
          <w:rFonts w:ascii="Arial" w:hAnsi="Arial"/>
          <w:sz w:val="23"/>
          <w:rtl/>
          <w:lang w:bidi="he-IL"/>
        </w:rPr>
        <w:t>-</w:t>
      </w:r>
      <w:r>
        <w:rPr>
          <w:rFonts w:ascii="Arial" w:hAnsi="Arial"/>
          <w:sz w:val="23"/>
          <w:rtl/>
          <w:lang w:bidi="he-IL"/>
        </w:rPr>
        <w:t>אוויר על ידי שליט בטמפרטורה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בזרימת האוויר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בלחץ הברומטרי ובלחות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שיטות עיצוביות להשגת המטרה כוללות מראה אל החוץ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חלונות נפתחים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מרפסות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דקים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גזוזטרות</w:t>
      </w:r>
      <w:r>
        <w:rPr>
          <w:rFonts w:ascii="Arial" w:hAnsi="Arial"/>
          <w:sz w:val="23"/>
          <w:rtl/>
          <w:lang w:bidi="he-IL"/>
        </w:rPr>
        <w:t xml:space="preserve">, </w:t>
      </w:r>
      <w:proofErr w:type="spellStart"/>
      <w:r>
        <w:rPr>
          <w:rFonts w:ascii="Arial" w:hAnsi="Arial"/>
          <w:sz w:val="23"/>
          <w:rtl/>
          <w:lang w:bidi="he-IL"/>
        </w:rPr>
        <w:t>אכסדרות</w:t>
      </w:r>
      <w:proofErr w:type="spellEnd"/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 xml:space="preserve">ביתנים מחופים </w:t>
      </w:r>
      <w:r>
        <w:rPr>
          <w:rFonts w:ascii="Arial" w:hAnsi="Arial"/>
          <w:sz w:val="23"/>
          <w:rtl/>
          <w:lang w:bidi="he-IL"/>
        </w:rPr>
        <w:lastRenderedPageBreak/>
        <w:t>(</w:t>
      </w:r>
      <w:proofErr w:type="spellStart"/>
      <w:r>
        <w:rPr>
          <w:rFonts w:ascii="Arial" w:hAnsi="Arial"/>
          <w:sz w:val="23"/>
          <w:rtl/>
          <w:lang w:bidi="he-IL"/>
        </w:rPr>
        <w:t>פאוויליונים</w:t>
      </w:r>
      <w:proofErr w:type="spellEnd"/>
      <w:r>
        <w:rPr>
          <w:rFonts w:ascii="Arial" w:hAnsi="Arial"/>
          <w:sz w:val="23"/>
          <w:rtl/>
          <w:lang w:bidi="he-IL"/>
        </w:rPr>
        <w:t xml:space="preserve">), </w:t>
      </w:r>
      <w:r>
        <w:rPr>
          <w:rFonts w:ascii="Arial" w:hAnsi="Arial"/>
          <w:sz w:val="23"/>
          <w:rtl/>
          <w:lang w:bidi="he-IL"/>
        </w:rPr>
        <w:t>גנים ועוד</w:t>
      </w:r>
      <w:r>
        <w:rPr>
          <w:rFonts w:ascii="Arial" w:hAnsi="Arial"/>
          <w:sz w:val="23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3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b/>
          <w:bCs/>
          <w:sz w:val="23"/>
          <w:rtl/>
          <w:lang w:bidi="he-IL"/>
        </w:rPr>
        <w:t>נופים ומערכות סביבתיות טבעיים</w:t>
      </w:r>
      <w:r>
        <w:rPr>
          <w:rFonts w:ascii="Arial" w:hAnsi="Arial"/>
          <w:b/>
          <w:bCs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 xml:space="preserve">נופים טבעיים </w:t>
      </w:r>
      <w:r>
        <w:rPr>
          <w:rFonts w:ascii="Arial" w:hAnsi="Arial"/>
          <w:sz w:val="23"/>
          <w:rtl/>
          <w:lang w:bidi="he-IL"/>
        </w:rPr>
        <w:t>ומערכות סביבתיות מורכבים מצמחים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בעלי חיים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מים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אדמה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סלעים ותצורות גיאולוגיות המקושרים זה לזה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אנשים נוטים להעדיף נופים עם עצים רחבי צמרת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מדרג תחתון פתוח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נוכחות של מים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קצוות מיוערים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 xml:space="preserve">ומאפיינים אחרים הטיפוסיים לסביבת הסוואנה </w:t>
      </w:r>
      <w:proofErr w:type="spellStart"/>
      <w:r>
        <w:rPr>
          <w:rFonts w:ascii="Arial" w:hAnsi="Arial"/>
          <w:sz w:val="23"/>
          <w:rtl/>
          <w:lang w:bidi="he-IL"/>
        </w:rPr>
        <w:t>שהיתה</w:t>
      </w:r>
      <w:proofErr w:type="spellEnd"/>
      <w:r>
        <w:rPr>
          <w:rFonts w:ascii="Arial" w:hAnsi="Arial"/>
          <w:sz w:val="23"/>
          <w:rtl/>
          <w:lang w:bidi="he-IL"/>
        </w:rPr>
        <w:t xml:space="preserve"> כה מכרעת בהתפתחות המי</w:t>
      </w:r>
      <w:r>
        <w:rPr>
          <w:rFonts w:ascii="Arial" w:hAnsi="Arial"/>
          <w:sz w:val="23"/>
          <w:rtl/>
          <w:lang w:bidi="he-IL"/>
        </w:rPr>
        <w:t>ן האנושי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ועדיין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אפילו נוף טבעי רגיל עדיף בעיני רוב האנשים מנוף מלאכותי שההתערבות האנושית שלטת בו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חוויית מערכות סביבתיות המקיימות את עצמן עשויה להיות מספקת במיוחד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מערכת סביבתיות מתפקדות הן לרוב עשירות במערך רחב של שירותים סביבתיים כמו הסדרה הידרולוגית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מחזור חומרים מזינים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האבקה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הרקבה ועוד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מערכות סביבתיות המקיימות את עצמן בתוך הסביבה הבנויה ניתנות להשגה באמצעות ביצות יזומות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קרחות יער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וכרי דשא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גגות ירוקים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סביבות מים מדומות ואמצעים אחרים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את המגע עם המערכות הטבעיות ניתן לאפשר באמצעות נוף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מצפים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 xml:space="preserve">מגע </w:t>
      </w:r>
      <w:r>
        <w:rPr>
          <w:rFonts w:ascii="Arial" w:hAnsi="Arial"/>
          <w:sz w:val="23"/>
          <w:rtl/>
          <w:lang w:bidi="he-IL"/>
        </w:rPr>
        <w:t>ישיר ואפילו השתתפות פעילה</w:t>
      </w:r>
      <w:r>
        <w:rPr>
          <w:rFonts w:ascii="Arial" w:hAnsi="Arial"/>
          <w:sz w:val="23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3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b/>
          <w:bCs/>
          <w:sz w:val="23"/>
          <w:rtl/>
          <w:lang w:bidi="he-IL"/>
        </w:rPr>
        <w:t>אש</w:t>
      </w:r>
      <w:r>
        <w:rPr>
          <w:rFonts w:ascii="Arial" w:hAnsi="Arial"/>
          <w:b/>
          <w:bCs/>
          <w:sz w:val="23"/>
          <w:rtl/>
          <w:lang w:bidi="he-IL"/>
        </w:rPr>
        <w:t>.</w:t>
      </w:r>
      <w:r>
        <w:rPr>
          <w:rFonts w:ascii="Arial" w:hAnsi="Arial"/>
          <w:sz w:val="23"/>
          <w:rtl/>
          <w:lang w:bidi="he-IL"/>
        </w:rPr>
        <w:t xml:space="preserve"> </w:t>
      </w:r>
      <w:r>
        <w:rPr>
          <w:rFonts w:ascii="Arial" w:hAnsi="Arial"/>
          <w:sz w:val="23"/>
          <w:rtl/>
          <w:lang w:bidi="he-IL"/>
        </w:rPr>
        <w:t>אחד ההישגים הגדולים של המין האנושי היה השליטה באש שאפשרה לרתום אנרגיה מעבר לזו של בעלי חיים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ואת המרתם של חומרים ממצב צבירה אחד למשנהו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>חוויית האש יכולה להיות מקור לחרדה ולנחמה כאחת</w:t>
      </w:r>
      <w:r>
        <w:rPr>
          <w:rFonts w:ascii="Arial" w:hAnsi="Arial"/>
          <w:sz w:val="23"/>
          <w:rtl/>
          <w:lang w:bidi="he-IL"/>
        </w:rPr>
        <w:t xml:space="preserve">. </w:t>
      </w:r>
      <w:r>
        <w:rPr>
          <w:rFonts w:ascii="Arial" w:hAnsi="Arial"/>
          <w:sz w:val="23"/>
          <w:rtl/>
          <w:lang w:bidi="he-IL"/>
        </w:rPr>
        <w:t xml:space="preserve">נוכחות מעוררת סיפוק של אש בסביבה הבנויה </w:t>
      </w:r>
      <w:r>
        <w:rPr>
          <w:rFonts w:ascii="Arial" w:hAnsi="Arial"/>
          <w:sz w:val="23"/>
          <w:rtl/>
          <w:lang w:bidi="he-IL"/>
        </w:rPr>
        <w:t>ניתנת להשגה באמצעות בניית אחים מבוערות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אולם ניתן גם להדמות אותה באמצעות שימוש יצירתי באור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בצבע</w:t>
      </w:r>
      <w:r>
        <w:rPr>
          <w:rFonts w:ascii="Arial" w:hAnsi="Arial"/>
          <w:sz w:val="23"/>
          <w:rtl/>
          <w:lang w:bidi="he-IL"/>
        </w:rPr>
        <w:t xml:space="preserve">, </w:t>
      </w:r>
      <w:r>
        <w:rPr>
          <w:rFonts w:ascii="Arial" w:hAnsi="Arial"/>
          <w:sz w:val="23"/>
          <w:rtl/>
          <w:lang w:bidi="he-IL"/>
        </w:rPr>
        <w:t>בתנועה ובחומרים המוליכים חום בדרגות שונות</w:t>
      </w:r>
      <w:r>
        <w:rPr>
          <w:rFonts w:ascii="Arial" w:hAnsi="Arial"/>
          <w:sz w:val="23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3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3"/>
          <w:lang w:bidi="he-IL"/>
        </w:rPr>
      </w:pPr>
      <w:r>
        <w:br w:type="page"/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b/>
          <w:bCs/>
          <w:sz w:val="23"/>
          <w:u w:val="single"/>
          <w:lang w:bidi="he-IL"/>
        </w:rPr>
      </w:pPr>
      <w:r>
        <w:rPr>
          <w:rFonts w:ascii="Arial" w:hAnsi="Arial"/>
          <w:b/>
          <w:bCs/>
          <w:sz w:val="23"/>
          <w:u w:val="single"/>
          <w:rtl/>
          <w:lang w:bidi="he-IL"/>
        </w:rPr>
        <w:lastRenderedPageBreak/>
        <w:t>חוויית טבע עקיפה</w:t>
      </w: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lang w:bidi="he-IL"/>
        </w:rPr>
      </w:pPr>
      <w:r>
        <w:rPr>
          <w:rFonts w:ascii="Arial" w:hAnsi="Arial"/>
          <w:b/>
          <w:bCs/>
          <w:sz w:val="21"/>
          <w:rtl/>
          <w:lang w:bidi="he-IL"/>
        </w:rPr>
        <w:t>תמונות טבע</w:t>
      </w:r>
      <w:r>
        <w:rPr>
          <w:rFonts w:ascii="Arial" w:hAnsi="Arial"/>
          <w:b/>
          <w:bCs/>
          <w:rtl/>
          <w:lang w:bidi="he-IL"/>
        </w:rPr>
        <w:t>.</w:t>
      </w:r>
      <w:r>
        <w:rPr>
          <w:rFonts w:ascii="Arial" w:hAnsi="Arial"/>
          <w:rtl/>
          <w:lang w:bidi="he-IL"/>
        </w:rPr>
        <w:t xml:space="preserve"> </w:t>
      </w:r>
      <w:r>
        <w:rPr>
          <w:rFonts w:ascii="Arial" w:hAnsi="Arial"/>
          <w:sz w:val="21"/>
          <w:rtl/>
          <w:lang w:bidi="he-IL"/>
        </w:rPr>
        <w:t>תמונות והדמיות של הטבע בסביבה בנויה – צמחים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בעלי חיים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נופים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מים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 xml:space="preserve">מאפיינים גיאולוגיים </w:t>
      </w:r>
      <w:r>
        <w:rPr>
          <w:rFonts w:ascii="Arial" w:hAnsi="Arial"/>
          <w:rtl/>
          <w:lang w:bidi="he-IL"/>
        </w:rPr>
        <w:t xml:space="preserve">-  </w:t>
      </w:r>
      <w:r>
        <w:rPr>
          <w:rFonts w:ascii="Arial" w:hAnsi="Arial"/>
          <w:sz w:val="21"/>
          <w:rtl/>
          <w:lang w:bidi="he-IL"/>
        </w:rPr>
        <w:t>יכולות להעניק סיפוק רגשי ואינטלקטואלי כאחד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הדמיות אלה יכולות להיות צילומים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ציורים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פסלים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ציורי קיר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מיצגי וידאו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הדמיות מחשב ועוד צורות אמנות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תמונות בודדות או מבודדות של הטבע אינן נושאות בדרך כלל פרי רב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על הדמיות הטבע להיות נשנו</w:t>
      </w:r>
      <w:r>
        <w:rPr>
          <w:rFonts w:ascii="Arial" w:hAnsi="Arial"/>
          <w:sz w:val="21"/>
          <w:rtl/>
          <w:lang w:bidi="he-IL"/>
        </w:rPr>
        <w:t>ת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מקושרות בנושא ומרובות</w:t>
      </w:r>
      <w:r>
        <w:rPr>
          <w:rFonts w:ascii="Arial" w:hAnsi="Arial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lang w:bidi="he-IL"/>
        </w:rPr>
      </w:pPr>
      <w:r>
        <w:rPr>
          <w:rFonts w:ascii="Arial" w:hAnsi="Arial"/>
          <w:b/>
          <w:bCs/>
          <w:sz w:val="21"/>
          <w:rtl/>
          <w:lang w:bidi="he-IL"/>
        </w:rPr>
        <w:t>חומרים טבעיים</w:t>
      </w:r>
      <w:r>
        <w:rPr>
          <w:rFonts w:ascii="Arial" w:hAnsi="Arial"/>
          <w:b/>
          <w:bCs/>
          <w:rtl/>
          <w:lang w:bidi="he-IL"/>
        </w:rPr>
        <w:t>.</w:t>
      </w:r>
      <w:r>
        <w:rPr>
          <w:rFonts w:ascii="Arial" w:hAnsi="Arial"/>
          <w:rtl/>
          <w:lang w:bidi="he-IL"/>
        </w:rPr>
        <w:t xml:space="preserve"> </w:t>
      </w:r>
      <w:r>
        <w:rPr>
          <w:rFonts w:ascii="Arial" w:hAnsi="Arial"/>
          <w:sz w:val="21"/>
          <w:rtl/>
          <w:lang w:bidi="he-IL"/>
        </w:rPr>
        <w:t>חומרים טבעיים יכולים להיות מעוררים במיוחד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ולשקף את התכונות הדינמיות של חומרים אורגניים בתגובה סתגלנית למתחים ולאתגרים של שרידה לאורך זמן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עיבודם של חומרים טבעיים מפיק לרוב תגובות חיוביות בראייה ובמישוש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שרק חומרי</w:t>
      </w:r>
      <w:r>
        <w:rPr>
          <w:rFonts w:ascii="Arial" w:hAnsi="Arial"/>
          <w:sz w:val="21"/>
          <w:rtl/>
          <w:lang w:bidi="he-IL"/>
        </w:rPr>
        <w:t>ם מלאכותיים מעטים משתווים אליהן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בין הבולטים בחומרי הבנייה והנוי הטבעיים ניתן למנות את העץ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האבן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הצמר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הכותנה והעור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המשמשים במגוון רחב של מוצרים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רהיטים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אריגים ושימושים אחרים לפנים ולחוץ</w:t>
      </w:r>
      <w:r>
        <w:rPr>
          <w:rFonts w:ascii="Arial" w:hAnsi="Arial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lang w:bidi="he-IL"/>
        </w:rPr>
      </w:pPr>
      <w:r>
        <w:rPr>
          <w:rFonts w:ascii="Arial" w:hAnsi="Arial"/>
          <w:b/>
          <w:bCs/>
          <w:sz w:val="21"/>
          <w:rtl/>
          <w:lang w:bidi="he-IL"/>
        </w:rPr>
        <w:t>צבעים טבעיים</w:t>
      </w:r>
      <w:r>
        <w:rPr>
          <w:rFonts w:ascii="Arial" w:hAnsi="Arial"/>
          <w:b/>
          <w:bCs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בני אנוש התפתחו כחיה יומית </w:t>
      </w:r>
      <w:r>
        <w:rPr>
          <w:rFonts w:ascii="Arial" w:hAnsi="Arial"/>
          <w:rtl/>
          <w:lang w:bidi="he-IL"/>
        </w:rPr>
        <w:t>(</w:t>
      </w:r>
      <w:r>
        <w:rPr>
          <w:rFonts w:ascii="Arial" w:hAnsi="Arial"/>
          <w:sz w:val="21"/>
          <w:rtl/>
          <w:lang w:bidi="he-IL"/>
        </w:rPr>
        <w:t>בניגוד לחיות לילה</w:t>
      </w:r>
      <w:r>
        <w:rPr>
          <w:rFonts w:ascii="Arial" w:hAnsi="Arial"/>
          <w:rtl/>
          <w:lang w:bidi="he-IL"/>
        </w:rPr>
        <w:t xml:space="preserve">), </w:t>
      </w:r>
      <w:r>
        <w:rPr>
          <w:rFonts w:ascii="Arial" w:hAnsi="Arial"/>
          <w:sz w:val="21"/>
          <w:rtl/>
          <w:lang w:bidi="he-IL"/>
        </w:rPr>
        <w:t>וצבע שימש במשך זמן רב כאמצעי חשוב לאיתור מזון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מים ומשאבים אחרים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כמו גם אמצעי לתנועה והתמצאות במרחב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השימוש </w:t>
      </w:r>
      <w:proofErr w:type="spellStart"/>
      <w:r>
        <w:rPr>
          <w:rFonts w:ascii="Arial" w:hAnsi="Arial"/>
          <w:sz w:val="21"/>
          <w:rtl/>
          <w:lang w:bidi="he-IL"/>
        </w:rPr>
        <w:t>היבצבע</w:t>
      </w:r>
      <w:proofErr w:type="spellEnd"/>
      <w:r>
        <w:rPr>
          <w:rFonts w:ascii="Arial" w:hAnsi="Arial"/>
          <w:sz w:val="21"/>
          <w:rtl/>
          <w:lang w:bidi="he-IL"/>
        </w:rPr>
        <w:t xml:space="preserve"> בסביבה הבנויה יכול להיות מאתגר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במיוחד לאור האפשרויות המודרניות לייצר צבעים מלאכותיים ועזים במיוחד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העיצוב </w:t>
      </w:r>
      <w:proofErr w:type="spellStart"/>
      <w:r>
        <w:rPr>
          <w:rFonts w:ascii="Arial" w:hAnsi="Arial"/>
          <w:sz w:val="21"/>
          <w:rtl/>
          <w:lang w:bidi="he-IL"/>
        </w:rPr>
        <w:t>הביופילי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היעיל יעדיף לרוב צבעי </w:t>
      </w:r>
      <w:r>
        <w:rPr>
          <w:rFonts w:ascii="Arial" w:hAnsi="Arial"/>
          <w:rtl/>
          <w:lang w:bidi="he-IL"/>
        </w:rPr>
        <w:t>"</w:t>
      </w:r>
      <w:r>
        <w:rPr>
          <w:rFonts w:ascii="Arial" w:hAnsi="Arial"/>
          <w:sz w:val="21"/>
          <w:rtl/>
          <w:lang w:bidi="he-IL"/>
        </w:rPr>
        <w:t>א</w:t>
      </w:r>
      <w:r>
        <w:rPr>
          <w:rFonts w:ascii="Arial" w:hAnsi="Arial"/>
          <w:sz w:val="21"/>
          <w:rtl/>
          <w:lang w:bidi="he-IL"/>
        </w:rPr>
        <w:t>דמה</w:t>
      </w:r>
      <w:r>
        <w:rPr>
          <w:rFonts w:ascii="Arial" w:hAnsi="Arial"/>
          <w:rtl/>
          <w:lang w:bidi="he-IL"/>
        </w:rPr>
        <w:t xml:space="preserve">" </w:t>
      </w:r>
      <w:r>
        <w:rPr>
          <w:rFonts w:ascii="Arial" w:hAnsi="Arial"/>
          <w:sz w:val="21"/>
          <w:rtl/>
          <w:lang w:bidi="he-IL"/>
        </w:rPr>
        <w:t>מתונים של קרקע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סלע וצמחים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בצבעים העזים יש לעשות שימוש זהיר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ולהדגיש בו תצורות סביבה מושכות כגון פרחים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שקיעות וזריחות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קשתות בענן וצמחים ובעלי חיים מסוימים</w:t>
      </w:r>
      <w:r>
        <w:rPr>
          <w:rFonts w:ascii="Arial" w:hAnsi="Arial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יש להימנע משימוש בצבעים מלאכותיים מאד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מנוגדים ו</w:t>
      </w:r>
      <w:r>
        <w:rPr>
          <w:rFonts w:ascii="Arial" w:hAnsi="Arial"/>
          <w:rtl/>
          <w:lang w:bidi="he-IL"/>
        </w:rPr>
        <w:t>"</w:t>
      </w:r>
      <w:r>
        <w:rPr>
          <w:rFonts w:ascii="Arial" w:hAnsi="Arial"/>
          <w:sz w:val="21"/>
          <w:rtl/>
          <w:lang w:bidi="he-IL"/>
        </w:rPr>
        <w:t>פועמים</w:t>
      </w:r>
      <w:r>
        <w:rPr>
          <w:rFonts w:ascii="Arial" w:hAnsi="Arial"/>
          <w:rtl/>
          <w:lang w:bidi="he-IL"/>
        </w:rPr>
        <w:t xml:space="preserve">".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1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  <w:r>
        <w:rPr>
          <w:rFonts w:ascii="Arial" w:hAnsi="Arial"/>
          <w:b/>
          <w:bCs/>
          <w:sz w:val="21"/>
          <w:rtl/>
          <w:lang w:bidi="he-IL"/>
        </w:rPr>
        <w:t>הדמיית אור ואוויר טבעיים</w:t>
      </w:r>
      <w:r>
        <w:rPr>
          <w:rFonts w:ascii="Arial" w:hAnsi="Arial"/>
          <w:b/>
          <w:bCs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תאורה </w:t>
      </w:r>
      <w:r>
        <w:rPr>
          <w:rFonts w:ascii="Arial" w:hAnsi="Arial"/>
          <w:sz w:val="21"/>
          <w:rtl/>
          <w:lang w:bidi="he-IL"/>
        </w:rPr>
        <w:t>פנימית ואוויר מעובד מתאפשרים בזכות ההתקדמות בטכנולוגיית הבנייה והעיצוב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החיסרון הוא תנאים סטטיים שעלולים לפגוע בבריאות הגוף והנפש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ניתן לעצב אור מלאכותי כך שיחקה את האיכויות הספקטרליות והדינמיות של אור טבעי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גם אוויר מעובד יכול לדמות תנאים של אוורור טבעי ב</w:t>
      </w:r>
      <w:r>
        <w:rPr>
          <w:rFonts w:ascii="Arial" w:hAnsi="Arial"/>
          <w:sz w:val="21"/>
          <w:rtl/>
          <w:lang w:bidi="he-IL"/>
        </w:rPr>
        <w:t>אמצעות שינויים בזרימת האוויר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בטמפרטורה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בלחות ובלחץ הברומטרי</w:t>
      </w:r>
      <w:r>
        <w:rPr>
          <w:rFonts w:ascii="Arial" w:hAnsi="Arial"/>
          <w:sz w:val="21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  <w:r>
        <w:rPr>
          <w:rFonts w:ascii="Arial" w:hAnsi="Arial"/>
          <w:b/>
          <w:bCs/>
          <w:sz w:val="21"/>
          <w:rtl/>
          <w:lang w:bidi="he-IL"/>
        </w:rPr>
        <w:t>צורות ותצורות טבעיות</w:t>
      </w:r>
      <w:r>
        <w:rPr>
          <w:rFonts w:ascii="Arial" w:hAnsi="Arial"/>
          <w:b/>
          <w:bCs/>
          <w:sz w:val="21"/>
          <w:rtl/>
          <w:lang w:bidi="he-IL"/>
        </w:rPr>
        <w:t>.</w:t>
      </w:r>
      <w:r>
        <w:rPr>
          <w:rFonts w:ascii="Arial" w:hAnsi="Arial"/>
          <w:sz w:val="21"/>
          <w:rtl/>
          <w:lang w:bidi="he-IL"/>
        </w:rPr>
        <w:t xml:space="preserve"> </w:t>
      </w:r>
      <w:r>
        <w:rPr>
          <w:rFonts w:ascii="Arial" w:hAnsi="Arial"/>
          <w:sz w:val="21"/>
          <w:rtl/>
          <w:lang w:bidi="he-IL"/>
        </w:rPr>
        <w:t>חוויה של צורות ותצורות המאפיינים את עולם הטבע יכולה להיות מושכת במיוחד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תצורות אלה יכולות להופיע במגוון עצום של דרכים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החל בתבניות דמויות</w:t>
      </w:r>
      <w:r>
        <w:rPr>
          <w:rFonts w:ascii="Arial" w:hAnsi="Arial"/>
          <w:sz w:val="21"/>
          <w:rtl/>
          <w:lang w:bidi="he-IL"/>
        </w:rPr>
        <w:t>-</w:t>
      </w:r>
      <w:r>
        <w:rPr>
          <w:rFonts w:ascii="Arial" w:hAnsi="Arial"/>
          <w:sz w:val="21"/>
          <w:rtl/>
          <w:lang w:bidi="he-IL"/>
        </w:rPr>
        <w:t>עלים על עמודים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 xml:space="preserve">צורות של צמחים </w:t>
      </w:r>
      <w:r>
        <w:rPr>
          <w:rFonts w:ascii="Arial" w:hAnsi="Arial"/>
          <w:sz w:val="21"/>
          <w:rtl/>
          <w:lang w:bidi="he-IL"/>
        </w:rPr>
        <w:t>מפוסלות בחזיתות בניינים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צורות של חיות הארוגות בבדים וריפודים ועוד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הופעתן של תצורות וצורות טבעיות יכולה להפוך חלל סטטי לכזה הנסוך באיכויות הדינמיות האופפות מערכת חיה ונושמת</w:t>
      </w:r>
      <w:r>
        <w:rPr>
          <w:rFonts w:ascii="Arial" w:hAnsi="Arial"/>
          <w:sz w:val="21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b/>
          <w:bCs/>
          <w:sz w:val="21"/>
          <w:rtl/>
          <w:lang w:bidi="he-IL"/>
        </w:rPr>
        <w:t>אזכור הטבע</w:t>
      </w:r>
      <w:r>
        <w:rPr>
          <w:rFonts w:ascii="Arial" w:hAnsi="Arial"/>
          <w:b/>
          <w:bCs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חוויית הטבע המספקת יכולה להתרחש גם באמצעות ייצוגים עתירי דמיון ופנט</w:t>
      </w:r>
      <w:r>
        <w:rPr>
          <w:rFonts w:ascii="Arial" w:hAnsi="Arial"/>
          <w:sz w:val="21"/>
          <w:rtl/>
          <w:lang w:bidi="he-IL"/>
        </w:rPr>
        <w:t>זיה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דימויים שכאלה אולי אינם מופיעים כמות שהם בטבע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אולם הם עדיין שואבים מעקרונות עיצוב בהם אנחנו נתקלים בעיקר בעולם הטבעי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לדוגמא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ה</w:t>
      </w:r>
      <w:r>
        <w:rPr>
          <w:rFonts w:ascii="Arial" w:hAnsi="Arial"/>
          <w:sz w:val="21"/>
          <w:rtl/>
          <w:lang w:bidi="he-IL"/>
        </w:rPr>
        <w:t>"</w:t>
      </w:r>
      <w:r>
        <w:rPr>
          <w:rFonts w:ascii="Arial" w:hAnsi="Arial"/>
          <w:sz w:val="21"/>
          <w:rtl/>
          <w:lang w:bidi="he-IL"/>
        </w:rPr>
        <w:t>כנפיים</w:t>
      </w:r>
      <w:r>
        <w:rPr>
          <w:rFonts w:ascii="Arial" w:hAnsi="Arial"/>
          <w:sz w:val="21"/>
          <w:rtl/>
          <w:lang w:bidi="he-IL"/>
        </w:rPr>
        <w:t xml:space="preserve">" </w:t>
      </w:r>
      <w:r>
        <w:rPr>
          <w:rFonts w:ascii="Arial" w:hAnsi="Arial"/>
          <w:sz w:val="21"/>
          <w:rtl/>
          <w:lang w:bidi="he-IL"/>
        </w:rPr>
        <w:t>של בית האופרה בסידני מרמז על מאפיינים של ציפור</w:t>
      </w:r>
      <w:r>
        <w:rPr>
          <w:rFonts w:ascii="Arial" w:hAnsi="Arial"/>
          <w:sz w:val="21"/>
          <w:rtl/>
          <w:lang w:bidi="he-IL"/>
        </w:rPr>
        <w:t xml:space="preserve">; </w:t>
      </w:r>
      <w:r>
        <w:rPr>
          <w:rFonts w:ascii="Arial" w:hAnsi="Arial"/>
          <w:sz w:val="21"/>
          <w:rtl/>
          <w:lang w:bidi="he-IL"/>
        </w:rPr>
        <w:t>חלונות הזכוכית הצבועה של נוטר</w:t>
      </w:r>
      <w:r>
        <w:rPr>
          <w:rFonts w:ascii="Arial" w:hAnsi="Arial"/>
          <w:sz w:val="21"/>
          <w:rtl/>
          <w:lang w:bidi="he-IL"/>
        </w:rPr>
        <w:t>-</w:t>
      </w:r>
      <w:proofErr w:type="spellStart"/>
      <w:r>
        <w:rPr>
          <w:rFonts w:ascii="Arial" w:hAnsi="Arial"/>
          <w:sz w:val="21"/>
          <w:rtl/>
          <w:lang w:bidi="he-IL"/>
        </w:rPr>
        <w:t>דאם</w:t>
      </w:r>
      <w:proofErr w:type="spellEnd"/>
      <w:r>
        <w:rPr>
          <w:rFonts w:ascii="Arial" w:hAnsi="Arial"/>
          <w:sz w:val="21"/>
          <w:rtl/>
          <w:lang w:bidi="he-IL"/>
        </w:rPr>
        <w:t xml:space="preserve"> מזכירים פרח דמוי</w:t>
      </w:r>
      <w:r>
        <w:rPr>
          <w:rFonts w:ascii="Arial" w:hAnsi="Arial"/>
          <w:sz w:val="21"/>
          <w:rtl/>
          <w:lang w:bidi="he-IL"/>
        </w:rPr>
        <w:t>-</w:t>
      </w:r>
      <w:r>
        <w:rPr>
          <w:rFonts w:ascii="Arial" w:hAnsi="Arial"/>
          <w:sz w:val="21"/>
          <w:rtl/>
          <w:lang w:bidi="he-IL"/>
        </w:rPr>
        <w:t>ורד</w:t>
      </w:r>
      <w:r>
        <w:rPr>
          <w:rFonts w:ascii="Arial" w:hAnsi="Arial"/>
          <w:sz w:val="21"/>
          <w:rtl/>
          <w:lang w:bidi="he-IL"/>
        </w:rPr>
        <w:t xml:space="preserve">; </w:t>
      </w:r>
      <w:r>
        <w:rPr>
          <w:rFonts w:ascii="Arial" w:hAnsi="Arial"/>
          <w:sz w:val="21"/>
          <w:rtl/>
          <w:lang w:bidi="he-IL"/>
        </w:rPr>
        <w:t>קו הרקיע ש</w:t>
      </w:r>
      <w:r>
        <w:rPr>
          <w:rFonts w:ascii="Arial" w:hAnsi="Arial"/>
          <w:sz w:val="21"/>
          <w:rtl/>
          <w:lang w:bidi="he-IL"/>
        </w:rPr>
        <w:t>ל ערים מסוימות מזכיר את הגובה הרבגוני של יער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אף אחד מן העיצובים הללו אינו מופיע ממש בטבע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אולם כולם שואבים מעקרונות ומאפייני עיצוב הטיפוסיים לעולם הטבעי</w:t>
      </w:r>
      <w:r>
        <w:rPr>
          <w:rFonts w:ascii="Arial" w:hAnsi="Arial"/>
          <w:sz w:val="21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b/>
          <w:bCs/>
          <w:sz w:val="21"/>
          <w:rtl/>
          <w:lang w:bidi="he-IL"/>
        </w:rPr>
        <w:t>עושר של מידע</w:t>
      </w:r>
      <w:r>
        <w:rPr>
          <w:rFonts w:ascii="Arial" w:hAnsi="Arial"/>
          <w:b/>
          <w:bCs/>
          <w:sz w:val="21"/>
          <w:rtl/>
          <w:lang w:bidi="he-IL"/>
        </w:rPr>
        <w:t>.</w:t>
      </w:r>
      <w:r>
        <w:rPr>
          <w:rFonts w:ascii="Arial" w:hAnsi="Arial"/>
          <w:sz w:val="21"/>
          <w:rtl/>
          <w:lang w:bidi="he-IL"/>
        </w:rPr>
        <w:t xml:space="preserve"> </w:t>
      </w:r>
      <w:r>
        <w:rPr>
          <w:rFonts w:ascii="Arial" w:hAnsi="Arial"/>
          <w:sz w:val="21"/>
          <w:rtl/>
          <w:lang w:bidi="he-IL"/>
        </w:rPr>
        <w:t>העושר והמגוון של העולם הטבעי הוא כה מודגש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עד שמומחים מתארים אותו כסביבה העשירה ביותר</w:t>
      </w:r>
      <w:r>
        <w:rPr>
          <w:rFonts w:ascii="Arial" w:hAnsi="Arial"/>
          <w:sz w:val="21"/>
          <w:rtl/>
          <w:lang w:bidi="he-IL"/>
        </w:rPr>
        <w:t xml:space="preserve"> במידע שבה ניתקל בחיינו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בין אם מדובר בסביבה טבעית או בנויה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אנשים נוטים להגיב בחיוב לסביבה מגוונת ועשירה במידע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המציגה שלל אפשרויות והזדמנויות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 xml:space="preserve">כל עוד המורכבות הזו נחווית באופן נהיר </w:t>
      </w:r>
      <w:r>
        <w:rPr>
          <w:rFonts w:ascii="Arial" w:hAnsi="Arial"/>
          <w:sz w:val="21"/>
          <w:rtl/>
          <w:lang w:bidi="he-IL"/>
        </w:rPr>
        <w:lastRenderedPageBreak/>
        <w:t>וניתן להבנה</w:t>
      </w:r>
      <w:r>
        <w:rPr>
          <w:rFonts w:ascii="Arial" w:hAnsi="Arial"/>
          <w:sz w:val="21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b/>
          <w:bCs/>
          <w:sz w:val="21"/>
          <w:rtl/>
          <w:lang w:bidi="he-IL"/>
        </w:rPr>
        <w:t>הזדקנות</w:t>
      </w:r>
      <w:r>
        <w:rPr>
          <w:rFonts w:ascii="Arial" w:hAnsi="Arial"/>
          <w:b/>
          <w:bCs/>
          <w:sz w:val="21"/>
          <w:rtl/>
          <w:lang w:bidi="he-IL"/>
        </w:rPr>
        <w:t xml:space="preserve">, </w:t>
      </w:r>
      <w:r>
        <w:rPr>
          <w:rFonts w:ascii="Arial" w:hAnsi="Arial"/>
          <w:b/>
          <w:bCs/>
          <w:sz w:val="21"/>
          <w:rtl/>
          <w:lang w:bidi="he-IL"/>
        </w:rPr>
        <w:t>שינוי</w:t>
      </w:r>
      <w:r>
        <w:rPr>
          <w:rFonts w:ascii="Arial" w:hAnsi="Arial"/>
          <w:b/>
          <w:bCs/>
          <w:sz w:val="21"/>
          <w:rtl/>
          <w:lang w:bidi="he-IL"/>
        </w:rPr>
        <w:t xml:space="preserve">, </w:t>
      </w:r>
      <w:r>
        <w:rPr>
          <w:rFonts w:ascii="Arial" w:hAnsi="Arial"/>
          <w:b/>
          <w:bCs/>
          <w:sz w:val="21"/>
          <w:rtl/>
          <w:lang w:bidi="he-IL"/>
        </w:rPr>
        <w:t>ודוק</w:t>
      </w:r>
      <w:r>
        <w:rPr>
          <w:rFonts w:ascii="Arial" w:hAnsi="Arial"/>
          <w:b/>
          <w:bCs/>
          <w:sz w:val="21"/>
          <w:rtl/>
          <w:lang w:bidi="he-IL"/>
        </w:rPr>
        <w:t>-</w:t>
      </w:r>
      <w:r>
        <w:rPr>
          <w:rFonts w:ascii="Arial" w:hAnsi="Arial"/>
          <w:b/>
          <w:bCs/>
          <w:sz w:val="21"/>
          <w:rtl/>
          <w:lang w:bidi="he-IL"/>
        </w:rPr>
        <w:t>הציפוי של הזמן</w:t>
      </w:r>
      <w:r>
        <w:rPr>
          <w:rFonts w:ascii="Arial" w:hAnsi="Arial"/>
          <w:b/>
          <w:bCs/>
          <w:sz w:val="21"/>
          <w:rtl/>
          <w:lang w:bidi="he-IL"/>
        </w:rPr>
        <w:t>.</w:t>
      </w:r>
      <w:r>
        <w:rPr>
          <w:rFonts w:ascii="Arial" w:hAnsi="Arial"/>
          <w:sz w:val="21"/>
          <w:rtl/>
          <w:lang w:bidi="he-IL"/>
        </w:rPr>
        <w:t xml:space="preserve"> </w:t>
      </w:r>
      <w:r>
        <w:rPr>
          <w:rFonts w:ascii="Arial" w:hAnsi="Arial"/>
          <w:sz w:val="21"/>
          <w:rtl/>
          <w:lang w:bidi="he-IL"/>
        </w:rPr>
        <w:t xml:space="preserve">הטבע משתנה וזורם ללא </w:t>
      </w:r>
      <w:r>
        <w:rPr>
          <w:rFonts w:ascii="Arial" w:hAnsi="Arial"/>
          <w:sz w:val="21"/>
          <w:rtl/>
          <w:lang w:bidi="he-IL"/>
        </w:rPr>
        <w:t>הרף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והחיים בו משקפים את הכוחות הדינמיים של צמיחה והזדקנות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אנשים מגיבים בחיוב לכוחות הדינמיים הללו ולדוק</w:t>
      </w:r>
      <w:r>
        <w:rPr>
          <w:rFonts w:ascii="Arial" w:hAnsi="Arial"/>
          <w:sz w:val="21"/>
          <w:rtl/>
          <w:lang w:bidi="he-IL"/>
        </w:rPr>
        <w:t>-</w:t>
      </w:r>
      <w:r>
        <w:rPr>
          <w:rFonts w:ascii="Arial" w:hAnsi="Arial"/>
          <w:sz w:val="21"/>
          <w:rtl/>
          <w:lang w:bidi="he-IL"/>
        </w:rPr>
        <w:t>הציפוי של הזמן הנלווה אליהם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שחושף את יכולתו של הטבע להגיב ולהסתגל לתנאים המשתנים ללא הרף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נטייה דינמית זו נוטה להיות מספקת במיוחד כשהיא מאוזנה על ידי</w:t>
      </w:r>
      <w:r>
        <w:rPr>
          <w:rFonts w:ascii="Arial" w:hAnsi="Arial"/>
          <w:sz w:val="21"/>
          <w:rtl/>
          <w:lang w:bidi="he-IL"/>
        </w:rPr>
        <w:t xml:space="preserve"> איכויות משלימות של אחדות ויציבות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שינוי ודוק</w:t>
      </w:r>
      <w:r>
        <w:rPr>
          <w:rFonts w:ascii="Arial" w:hAnsi="Arial"/>
          <w:sz w:val="21"/>
          <w:rtl/>
          <w:lang w:bidi="he-IL"/>
        </w:rPr>
        <w:t>-</w:t>
      </w:r>
      <w:r>
        <w:rPr>
          <w:rFonts w:ascii="Arial" w:hAnsi="Arial"/>
          <w:sz w:val="21"/>
          <w:rtl/>
          <w:lang w:bidi="he-IL"/>
        </w:rPr>
        <w:t>הציפוי של הזמן ניתנים להשגה על ידי בחירה באפשרויות עיצוב כמו חומרים המתיישנים באופן טבעי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חשיפה למזג האוויר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תחושה של חלוף הזמן ועוד</w:t>
      </w:r>
      <w:r>
        <w:rPr>
          <w:rFonts w:ascii="Arial" w:hAnsi="Arial"/>
          <w:sz w:val="21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b/>
          <w:bCs/>
          <w:sz w:val="21"/>
          <w:rtl/>
          <w:lang w:bidi="he-IL"/>
        </w:rPr>
        <w:t>גאומטריה טבעית</w:t>
      </w:r>
      <w:r>
        <w:rPr>
          <w:rFonts w:ascii="Arial" w:hAnsi="Arial"/>
          <w:b/>
          <w:bCs/>
          <w:sz w:val="21"/>
          <w:rtl/>
          <w:lang w:bidi="he-IL"/>
        </w:rPr>
        <w:t>.</w:t>
      </w:r>
      <w:r>
        <w:rPr>
          <w:rFonts w:ascii="Arial" w:hAnsi="Arial"/>
          <w:sz w:val="21"/>
          <w:rtl/>
          <w:lang w:bidi="he-IL"/>
        </w:rPr>
        <w:t xml:space="preserve"> </w:t>
      </w:r>
      <w:r>
        <w:rPr>
          <w:rFonts w:ascii="Arial" w:hAnsi="Arial"/>
          <w:sz w:val="21"/>
          <w:rtl/>
          <w:lang w:bidi="he-IL"/>
        </w:rPr>
        <w:t>המונח גיאומטריה טבעית מתייחס לתכונות מתמטיות השכיחות בטבע</w:t>
      </w:r>
      <w:r>
        <w:rPr>
          <w:rFonts w:ascii="Arial" w:hAnsi="Arial"/>
          <w:sz w:val="21"/>
          <w:rtl/>
          <w:lang w:bidi="he-IL"/>
        </w:rPr>
        <w:t>.</w:t>
      </w:r>
      <w:r>
        <w:rPr>
          <w:rFonts w:ascii="Arial" w:hAnsi="Arial"/>
          <w:sz w:val="21"/>
          <w:rtl/>
          <w:lang w:bidi="he-IL"/>
        </w:rPr>
        <w:t xml:space="preserve"> </w:t>
      </w:r>
      <w:r>
        <w:rPr>
          <w:rFonts w:ascii="Arial" w:hAnsi="Arial"/>
          <w:sz w:val="21"/>
          <w:rtl/>
          <w:lang w:bidi="he-IL"/>
        </w:rPr>
        <w:t>בין אלה נכללות קנה מידה מסודר באופן היררכי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גיאומטריה מעוגלת במקום כזו מלאכותית ונוקשה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תבניות נשנות אך משתנות ועוד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לדוגמא</w:t>
      </w:r>
      <w:r>
        <w:rPr>
          <w:rFonts w:ascii="Arial" w:hAnsi="Arial"/>
          <w:sz w:val="21"/>
          <w:rtl/>
          <w:lang w:bidi="he-IL"/>
        </w:rPr>
        <w:t xml:space="preserve">, </w:t>
      </w:r>
      <w:proofErr w:type="spellStart"/>
      <w:r>
        <w:rPr>
          <w:rFonts w:ascii="Arial" w:hAnsi="Arial"/>
          <w:sz w:val="21"/>
          <w:rtl/>
          <w:lang w:bidi="he-IL"/>
        </w:rPr>
        <w:t>פרקטלים</w:t>
      </w:r>
      <w:proofErr w:type="spellEnd"/>
      <w:r>
        <w:rPr>
          <w:rFonts w:ascii="Arial" w:hAnsi="Arial"/>
          <w:sz w:val="21"/>
          <w:rtl/>
          <w:lang w:bidi="he-IL"/>
        </w:rPr>
        <w:t xml:space="preserve"> הם תצורה גאומטרית נפוצה בטבע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בה צורה בסיסית חוזרת על עצמה בשינויים לפי תבנית קבועה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דבר המעניק לרקע מגוון ואחידות בו</w:t>
      </w:r>
      <w:r>
        <w:rPr>
          <w:rFonts w:ascii="Arial" w:hAnsi="Arial"/>
          <w:sz w:val="21"/>
          <w:rtl/>
          <w:lang w:bidi="he-IL"/>
        </w:rPr>
        <w:t>-</w:t>
      </w:r>
      <w:r>
        <w:rPr>
          <w:rFonts w:ascii="Arial" w:hAnsi="Arial"/>
          <w:sz w:val="21"/>
          <w:rtl/>
          <w:lang w:bidi="he-IL"/>
        </w:rPr>
        <w:t>בזמן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גאומטריות טבעות אחרות כוללות קני מידה היררכיים כמו </w:t>
      </w:r>
      <w:r>
        <w:rPr>
          <w:rFonts w:ascii="Arial" w:hAnsi="Arial"/>
          <w:sz w:val="21"/>
          <w:rtl/>
          <w:lang w:bidi="he-IL"/>
        </w:rPr>
        <w:t>"</w:t>
      </w:r>
      <w:r>
        <w:rPr>
          <w:rFonts w:ascii="Arial" w:hAnsi="Arial"/>
          <w:sz w:val="21"/>
          <w:rtl/>
          <w:lang w:bidi="he-IL"/>
        </w:rPr>
        <w:t>יחס הזהב</w:t>
      </w:r>
      <w:r>
        <w:rPr>
          <w:rFonts w:ascii="Arial" w:hAnsi="Arial"/>
          <w:sz w:val="21"/>
          <w:rtl/>
          <w:lang w:bidi="he-IL"/>
        </w:rPr>
        <w:t xml:space="preserve">" </w:t>
      </w:r>
      <w:r>
        <w:rPr>
          <w:rFonts w:ascii="Arial" w:hAnsi="Arial"/>
          <w:sz w:val="21"/>
          <w:rtl/>
          <w:lang w:bidi="he-IL"/>
        </w:rPr>
        <w:t>ו</w:t>
      </w:r>
      <w:r>
        <w:rPr>
          <w:rFonts w:ascii="Arial" w:hAnsi="Arial"/>
          <w:sz w:val="21"/>
          <w:rtl/>
          <w:lang w:bidi="he-IL"/>
        </w:rPr>
        <w:t>"</w:t>
      </w:r>
      <w:r>
        <w:rPr>
          <w:rFonts w:ascii="Arial" w:hAnsi="Arial"/>
          <w:sz w:val="21"/>
          <w:rtl/>
          <w:lang w:bidi="he-IL"/>
        </w:rPr>
        <w:t xml:space="preserve">רצף </w:t>
      </w:r>
      <w:proofErr w:type="spellStart"/>
      <w:r>
        <w:rPr>
          <w:rFonts w:ascii="Arial" w:hAnsi="Arial"/>
          <w:sz w:val="21"/>
          <w:rtl/>
          <w:lang w:bidi="he-IL"/>
        </w:rPr>
        <w:t>פיבונאצ</w:t>
      </w:r>
      <w:r>
        <w:rPr>
          <w:rFonts w:ascii="Arial" w:hAnsi="Arial"/>
          <w:sz w:val="21"/>
          <w:rtl/>
          <w:lang w:bidi="he-IL"/>
        </w:rPr>
        <w:t>'</w:t>
      </w:r>
      <w:r>
        <w:rPr>
          <w:rFonts w:ascii="Arial" w:hAnsi="Arial"/>
          <w:sz w:val="21"/>
          <w:rtl/>
          <w:lang w:bidi="he-IL"/>
        </w:rPr>
        <w:t>י</w:t>
      </w:r>
      <w:proofErr w:type="spellEnd"/>
      <w:r>
        <w:rPr>
          <w:rFonts w:ascii="Arial" w:hAnsi="Arial"/>
          <w:sz w:val="21"/>
          <w:rtl/>
          <w:lang w:bidi="he-IL"/>
        </w:rPr>
        <w:t>".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b/>
          <w:bCs/>
          <w:sz w:val="21"/>
          <w:rtl/>
          <w:lang w:bidi="he-IL"/>
        </w:rPr>
        <w:t>ביו</w:t>
      </w:r>
      <w:r>
        <w:rPr>
          <w:rFonts w:ascii="Arial" w:hAnsi="Arial"/>
          <w:b/>
          <w:bCs/>
          <w:sz w:val="21"/>
          <w:rtl/>
          <w:lang w:bidi="he-IL"/>
        </w:rPr>
        <w:t>-</w:t>
      </w:r>
      <w:r>
        <w:rPr>
          <w:rFonts w:ascii="Arial" w:hAnsi="Arial"/>
          <w:b/>
          <w:bCs/>
          <w:sz w:val="21"/>
          <w:rtl/>
          <w:lang w:bidi="he-IL"/>
        </w:rPr>
        <w:t>מימיקה</w:t>
      </w:r>
      <w:r>
        <w:rPr>
          <w:rFonts w:ascii="Arial" w:hAnsi="Arial"/>
          <w:b/>
          <w:bCs/>
          <w:sz w:val="21"/>
          <w:rtl/>
          <w:lang w:bidi="he-IL"/>
        </w:rPr>
        <w:t>.</w:t>
      </w:r>
      <w:r>
        <w:rPr>
          <w:rFonts w:ascii="Arial" w:hAnsi="Arial"/>
          <w:sz w:val="21"/>
          <w:rtl/>
          <w:lang w:bidi="he-IL"/>
        </w:rPr>
        <w:t xml:space="preserve"> </w:t>
      </w:r>
      <w:r>
        <w:rPr>
          <w:rFonts w:ascii="Arial" w:hAnsi="Arial"/>
          <w:sz w:val="21"/>
          <w:rtl/>
          <w:lang w:bidi="he-IL"/>
        </w:rPr>
        <w:t>ביו</w:t>
      </w:r>
      <w:r>
        <w:rPr>
          <w:rFonts w:ascii="Arial" w:hAnsi="Arial"/>
          <w:sz w:val="21"/>
          <w:rtl/>
          <w:lang w:bidi="he-IL"/>
        </w:rPr>
        <w:t>-</w:t>
      </w:r>
      <w:r>
        <w:rPr>
          <w:rFonts w:ascii="Arial" w:hAnsi="Arial"/>
          <w:sz w:val="21"/>
          <w:rtl/>
          <w:lang w:bidi="he-IL"/>
        </w:rPr>
        <w:t>מימיקה מתייחסת לתצורות ותפקודים הקיימים בטבע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במיוחד אצל מינים אחרים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שמאפייניהם אומצו או מציעים פתרונות לצרכים ובעיות אנושיים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בין הדוגמאות ניתן למנות את בק</w:t>
      </w:r>
      <w:r>
        <w:rPr>
          <w:rFonts w:ascii="Arial" w:hAnsi="Arial"/>
          <w:sz w:val="21"/>
          <w:rtl/>
          <w:lang w:bidi="he-IL"/>
        </w:rPr>
        <w:t>רת האקלים הביולוגית של תלי טרמיטים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חוזקן המבני של רשתות עכבישים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יכולות לכידת</w:t>
      </w:r>
      <w:r>
        <w:rPr>
          <w:rFonts w:ascii="Arial" w:hAnsi="Arial"/>
          <w:sz w:val="21"/>
          <w:rtl/>
          <w:lang w:bidi="he-IL"/>
        </w:rPr>
        <w:t>-</w:t>
      </w:r>
      <w:r>
        <w:rPr>
          <w:rFonts w:ascii="Arial" w:hAnsi="Arial"/>
          <w:sz w:val="21"/>
          <w:rtl/>
          <w:lang w:bidi="he-IL"/>
        </w:rPr>
        <w:t>החום של שיער חיות מסוימות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לכידה טכנולוגית של מאפיינים אלה של הטבע הלא</w:t>
      </w:r>
      <w:r>
        <w:rPr>
          <w:rFonts w:ascii="Arial" w:hAnsi="Arial"/>
          <w:sz w:val="21"/>
          <w:rtl/>
          <w:lang w:bidi="he-IL"/>
        </w:rPr>
        <w:t>-</w:t>
      </w:r>
      <w:r>
        <w:rPr>
          <w:rFonts w:ascii="Arial" w:hAnsi="Arial"/>
          <w:sz w:val="21"/>
          <w:rtl/>
          <w:lang w:bidi="he-IL"/>
        </w:rPr>
        <w:t>אנושי יכולה להביא ליתרונות מעשיים ישירים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וכן לעורר הערצה אנושית לגאונות של צורות חיים אחרות וליצירתיות של</w:t>
      </w:r>
      <w:r>
        <w:rPr>
          <w:rFonts w:ascii="Arial" w:hAnsi="Arial"/>
          <w:sz w:val="21"/>
          <w:rtl/>
          <w:lang w:bidi="he-IL"/>
        </w:rPr>
        <w:t xml:space="preserve"> העולם הטבעי</w:t>
      </w:r>
      <w:r>
        <w:rPr>
          <w:rFonts w:ascii="Arial" w:hAnsi="Arial"/>
          <w:sz w:val="21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  <w:u w:val="single"/>
        </w:rPr>
      </w:pPr>
      <w:r>
        <w:rPr>
          <w:rFonts w:ascii="Arial" w:hAnsi="Arial"/>
          <w:sz w:val="21"/>
          <w:u w:val="single"/>
          <w:rtl/>
          <w:lang w:bidi="he-IL"/>
        </w:rPr>
        <w:t>חוויית החלל והמקום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sz w:val="21"/>
          <w:rtl/>
          <w:lang w:bidi="he-IL"/>
        </w:rPr>
        <w:t>נוף ומקלט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בני אנוש התפתחו בתגובה סתגלנית ליתרונות הנוף והמקלט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המונח נוף במובן זה מתייחס לאפשרות להשקיף הרחק מסביב באופן המאפשר לאנשים לקלוט סכנות והזדמנויות כאחת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בעוד מקלט מציע מקום של ביטחון והגנה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תנאים משלימים אלה </w:t>
      </w:r>
      <w:r>
        <w:rPr>
          <w:rFonts w:ascii="Arial" w:hAnsi="Arial"/>
          <w:sz w:val="21"/>
          <w:rtl/>
          <w:lang w:bidi="he-IL"/>
        </w:rPr>
        <w:t>יכולים להיות תפקודיים ומספקים כאחד בסביבה הבנויה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תוצאה </w:t>
      </w:r>
      <w:proofErr w:type="spellStart"/>
      <w:r>
        <w:rPr>
          <w:rFonts w:ascii="Arial" w:hAnsi="Arial"/>
          <w:sz w:val="21"/>
          <w:rtl/>
          <w:lang w:bidi="he-IL"/>
        </w:rPr>
        <w:t>ביופילית</w:t>
      </w:r>
      <w:proofErr w:type="spellEnd"/>
      <w:r>
        <w:rPr>
          <w:rFonts w:ascii="Arial" w:hAnsi="Arial"/>
          <w:sz w:val="21"/>
          <w:rtl/>
          <w:lang w:bidi="he-IL"/>
        </w:rPr>
        <w:t xml:space="preserve"> זו ניתנת להשגה באמצעות בחירות עיצוביות כמו נוף לחוץ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חיבורים חזותיים בין חללים פנימיים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והימצאותם של מקומות בטוחים ומוגנים</w:t>
      </w:r>
      <w:r>
        <w:rPr>
          <w:rFonts w:ascii="Arial" w:hAnsi="Arial"/>
          <w:sz w:val="21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b/>
          <w:bCs/>
          <w:sz w:val="21"/>
          <w:rtl/>
          <w:lang w:bidi="he-IL"/>
        </w:rPr>
        <w:t>מורכבות מאורגנת</w:t>
      </w:r>
      <w:r>
        <w:rPr>
          <w:rFonts w:ascii="Arial" w:hAnsi="Arial"/>
          <w:b/>
          <w:bCs/>
          <w:sz w:val="21"/>
          <w:rtl/>
          <w:lang w:bidi="he-IL"/>
        </w:rPr>
        <w:t>.</w:t>
      </w:r>
      <w:r>
        <w:rPr>
          <w:rFonts w:ascii="Arial" w:hAnsi="Arial"/>
          <w:sz w:val="21"/>
          <w:rtl/>
          <w:lang w:bidi="he-IL"/>
        </w:rPr>
        <w:t xml:space="preserve"> </w:t>
      </w:r>
      <w:r>
        <w:rPr>
          <w:rFonts w:ascii="Arial" w:hAnsi="Arial"/>
          <w:sz w:val="21"/>
          <w:rtl/>
          <w:lang w:bidi="he-IL"/>
        </w:rPr>
        <w:t>אנשים כמהים למורכבות בסביבות טבעיות ומעשה</w:t>
      </w:r>
      <w:r>
        <w:rPr>
          <w:rFonts w:ascii="Arial" w:hAnsi="Arial"/>
          <w:sz w:val="21"/>
          <w:rtl/>
          <w:lang w:bidi="he-IL"/>
        </w:rPr>
        <w:t>-</w:t>
      </w:r>
      <w:r>
        <w:rPr>
          <w:rFonts w:ascii="Arial" w:hAnsi="Arial"/>
          <w:sz w:val="21"/>
          <w:rtl/>
          <w:lang w:bidi="he-IL"/>
        </w:rPr>
        <w:t>ידי</w:t>
      </w:r>
      <w:r>
        <w:rPr>
          <w:rFonts w:ascii="Arial" w:hAnsi="Arial"/>
          <w:sz w:val="21"/>
          <w:rtl/>
          <w:lang w:bidi="he-IL"/>
        </w:rPr>
        <w:t>-</w:t>
      </w:r>
      <w:r>
        <w:rPr>
          <w:rFonts w:ascii="Arial" w:hAnsi="Arial"/>
          <w:sz w:val="21"/>
          <w:rtl/>
          <w:lang w:bidi="he-IL"/>
        </w:rPr>
        <w:t>אד</w:t>
      </w:r>
      <w:r>
        <w:rPr>
          <w:rFonts w:ascii="Arial" w:hAnsi="Arial"/>
          <w:sz w:val="21"/>
          <w:rtl/>
          <w:lang w:bidi="he-IL"/>
        </w:rPr>
        <w:t>ם כאחת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שכן המורכבות היא סימן לסביבה עשירה באפשרויות והזדמנויות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אולם מורכבות יתרה היא לעתים קרובות מבלבלת וכאוטית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הסביבה המספקת ביותר נוטה להיות כזו שיש בה מאפיינים של מורכבות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אולם כזו הנחווית באופן מסודר ומאורגן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חללים מורכבים נוטים להיות מגוונים ובעלי</w:t>
      </w:r>
      <w:r>
        <w:rPr>
          <w:rFonts w:ascii="Arial" w:hAnsi="Arial"/>
          <w:sz w:val="21"/>
          <w:rtl/>
          <w:lang w:bidi="he-IL"/>
        </w:rPr>
        <w:t xml:space="preserve"> פרטים רבים ושונים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בעוד שחללים מאורגנים נוטים להיות בעלי פרטים שיש ביניהם קשר נהיר</w:t>
      </w:r>
      <w:r>
        <w:rPr>
          <w:rFonts w:ascii="Arial" w:hAnsi="Arial"/>
          <w:sz w:val="21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sz w:val="21"/>
          <w:rtl/>
          <w:lang w:bidi="he-IL"/>
        </w:rPr>
        <w:t>שילוב של חלקים לשלם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אנשים משתוקקים לסביבה שבה חלקים שונים יוצרים שלם משולב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תחושה זו של שלמות מתממשת ניתנת לעתים קרובות להשגה באמצעות שילוב עוקב ורציף של חללים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 xml:space="preserve">כמו גם </w:t>
      </w:r>
      <w:r>
        <w:rPr>
          <w:rFonts w:ascii="Arial" w:hAnsi="Arial"/>
          <w:sz w:val="21"/>
          <w:rtl/>
          <w:lang w:bidi="he-IL"/>
        </w:rPr>
        <w:t>על ידי גבולות ברורים וקלים להבחנה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שילוב מספק זה של החלל ניתן להעצמה באמצעות נקודת מיקוד המתרחשת בין אם באופן תפקודי או עיצובי</w:t>
      </w:r>
      <w:r>
        <w:rPr>
          <w:rFonts w:ascii="Arial" w:hAnsi="Arial"/>
          <w:sz w:val="21"/>
          <w:rtl/>
          <w:lang w:bidi="he-IL"/>
        </w:rPr>
        <w:t xml:space="preserve">. </w:t>
      </w:r>
    </w:p>
    <w:p w:rsidR="001B5623" w:rsidRDefault="001B5623">
      <w:pPr>
        <w:bidi/>
        <w:spacing w:after="200" w:line="211" w:lineRule="atLeast"/>
        <w:rPr>
          <w:rFonts w:ascii="Arial" w:hAnsi="Arial"/>
          <w:sz w:val="21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b/>
          <w:bCs/>
          <w:sz w:val="21"/>
          <w:rtl/>
          <w:lang w:bidi="he-IL"/>
        </w:rPr>
        <w:t>חללי מעבר</w:t>
      </w:r>
      <w:r>
        <w:rPr>
          <w:rFonts w:ascii="Arial" w:hAnsi="Arial"/>
          <w:b/>
          <w:bCs/>
          <w:sz w:val="21"/>
          <w:rtl/>
          <w:lang w:bidi="he-IL"/>
        </w:rPr>
        <w:t>.</w:t>
      </w:r>
      <w:r>
        <w:rPr>
          <w:rFonts w:ascii="Arial" w:hAnsi="Arial"/>
          <w:sz w:val="21"/>
          <w:rtl/>
          <w:lang w:bidi="he-IL"/>
        </w:rPr>
        <w:t xml:space="preserve"> </w:t>
      </w:r>
      <w:r>
        <w:rPr>
          <w:rFonts w:ascii="Arial" w:hAnsi="Arial"/>
          <w:sz w:val="21"/>
          <w:rtl/>
          <w:lang w:bidi="he-IL"/>
        </w:rPr>
        <w:t>ניווט מוצלח בסביבה כלשהי תלוי לעתים קרובות בהבנת הקשרים שבין חללים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דבר המתאפשר במעברים ברורים וקלים להבחנה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בין </w:t>
      </w:r>
      <w:r>
        <w:rPr>
          <w:rFonts w:ascii="Arial" w:hAnsi="Arial"/>
          <w:sz w:val="21"/>
          <w:rtl/>
          <w:lang w:bidi="he-IL"/>
        </w:rPr>
        <w:t>חללי המעבר הבולטים בסביבה הבנויה נכללים מסדרונות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פתחים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ספים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שערים ואזורים המחברים את הפנים עם החוץ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ובמיוחד מרפסות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גזוזטרות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חצרות</w:t>
      </w:r>
      <w:r>
        <w:rPr>
          <w:rFonts w:ascii="Arial" w:hAnsi="Arial"/>
          <w:sz w:val="21"/>
          <w:rtl/>
          <w:lang w:bidi="he-IL"/>
        </w:rPr>
        <w:t xml:space="preserve">, </w:t>
      </w:r>
      <w:proofErr w:type="spellStart"/>
      <w:r>
        <w:rPr>
          <w:rFonts w:ascii="Arial" w:hAnsi="Arial"/>
          <w:sz w:val="21"/>
          <w:rtl/>
          <w:lang w:bidi="he-IL"/>
        </w:rPr>
        <w:t>אכסדרות</w:t>
      </w:r>
      <w:proofErr w:type="spellEnd"/>
      <w:r>
        <w:rPr>
          <w:rFonts w:ascii="Arial" w:hAnsi="Arial"/>
          <w:sz w:val="21"/>
          <w:rtl/>
          <w:lang w:bidi="he-IL"/>
        </w:rPr>
        <w:t xml:space="preserve"> ועוד</w:t>
      </w:r>
      <w:r>
        <w:rPr>
          <w:rFonts w:ascii="Arial" w:hAnsi="Arial"/>
          <w:sz w:val="21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b/>
          <w:bCs/>
          <w:sz w:val="21"/>
          <w:rtl/>
          <w:lang w:bidi="he-IL"/>
        </w:rPr>
        <w:t>ניידות והתמצאות</w:t>
      </w:r>
      <w:r>
        <w:rPr>
          <w:rFonts w:ascii="Arial" w:hAnsi="Arial"/>
          <w:b/>
          <w:bCs/>
          <w:sz w:val="21"/>
          <w:rtl/>
          <w:lang w:bidi="he-IL"/>
        </w:rPr>
        <w:t>.</w:t>
      </w:r>
      <w:r>
        <w:rPr>
          <w:rFonts w:ascii="Arial" w:hAnsi="Arial"/>
          <w:sz w:val="21"/>
          <w:rtl/>
          <w:lang w:bidi="he-IL"/>
        </w:rPr>
        <w:t xml:space="preserve"> </w:t>
      </w:r>
      <w:r>
        <w:rPr>
          <w:rFonts w:ascii="Arial" w:hAnsi="Arial"/>
          <w:sz w:val="21"/>
          <w:rtl/>
          <w:lang w:bidi="he-IL"/>
        </w:rPr>
        <w:t xml:space="preserve">נוחותם </w:t>
      </w:r>
      <w:proofErr w:type="spellStart"/>
      <w:r>
        <w:rPr>
          <w:rFonts w:ascii="Arial" w:hAnsi="Arial"/>
          <w:sz w:val="21"/>
          <w:rtl/>
          <w:lang w:bidi="he-IL"/>
        </w:rPr>
        <w:t>ושלומותם</w:t>
      </w:r>
      <w:proofErr w:type="spellEnd"/>
      <w:r>
        <w:rPr>
          <w:rFonts w:ascii="Arial" w:hAnsi="Arial"/>
          <w:sz w:val="21"/>
          <w:rtl/>
          <w:lang w:bidi="he-IL"/>
        </w:rPr>
        <w:t xml:space="preserve"> של אנשים תלויה לעתים קרובות בתנועה חופשית בין חללים מגוונים ולרוב אף מו</w:t>
      </w:r>
      <w:r>
        <w:rPr>
          <w:rFonts w:ascii="Arial" w:hAnsi="Arial"/>
          <w:sz w:val="21"/>
          <w:rtl/>
          <w:lang w:bidi="he-IL"/>
        </w:rPr>
        <w:t>רכבים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נתיבים ונקודות כניסה ויציאה ברורים ומובנים הם חיוניים במיוחד לעידוד הניידות ותחושת הביטחון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בעוד היעדרם של מאפיינים אלה מוביל לרוב לבלבול ולחרדה</w:t>
      </w:r>
      <w:r>
        <w:rPr>
          <w:rFonts w:ascii="Arial" w:hAnsi="Arial"/>
          <w:sz w:val="21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b/>
          <w:bCs/>
          <w:sz w:val="21"/>
          <w:rtl/>
          <w:lang w:bidi="he-IL"/>
        </w:rPr>
        <w:t>חיבור תרבותי ואקולוגי למקום</w:t>
      </w:r>
      <w:r>
        <w:rPr>
          <w:rFonts w:ascii="Arial" w:hAnsi="Arial"/>
          <w:b/>
          <w:bCs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בני אנושי התפתחו כחיה טריטוריאלית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מפני שהדבר קידם את השליטה במשאבים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הג</w:t>
      </w:r>
      <w:r>
        <w:rPr>
          <w:rFonts w:ascii="Arial" w:hAnsi="Arial"/>
          <w:sz w:val="21"/>
          <w:rtl/>
          <w:lang w:bidi="he-IL"/>
        </w:rPr>
        <w:t>ביר את הביטחון ותחושת ההגנה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 xml:space="preserve">ואפשר תנועה </w:t>
      </w:r>
      <w:proofErr w:type="spellStart"/>
      <w:r>
        <w:rPr>
          <w:rFonts w:ascii="Arial" w:hAnsi="Arial"/>
          <w:sz w:val="21"/>
          <w:rtl/>
          <w:lang w:bidi="he-IL"/>
        </w:rPr>
        <w:t>תנועה</w:t>
      </w:r>
      <w:proofErr w:type="spellEnd"/>
      <w:r>
        <w:rPr>
          <w:rFonts w:ascii="Arial" w:hAnsi="Arial"/>
          <w:sz w:val="21"/>
          <w:rtl/>
          <w:lang w:bidi="he-IL"/>
        </w:rPr>
        <w:t xml:space="preserve"> וניידות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חיבה למקומות מוכרים משקפת את הנטייה הטריטוריאלית הזו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אותה ניתן לחזק באמצעים תרבותיים ואקולוגיים כאחד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עיצובים בעלי משמעות תרבותית מקדמים חיבור למקום ותחושה שיש למקום זהות אנושית מובהקת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חיבורים אקולו</w:t>
      </w:r>
      <w:r>
        <w:rPr>
          <w:rFonts w:ascii="Arial" w:hAnsi="Arial"/>
          <w:sz w:val="21"/>
          <w:rtl/>
          <w:lang w:bidi="he-IL"/>
        </w:rPr>
        <w:t>גיים למקום יכולים באופן דומה לקדם חיבור רגשי למקום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במיוחד מודעות לנופים מקומיים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צמחייה ובעלי חיים מקומיים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ותנאי מזג</w:t>
      </w:r>
      <w:r>
        <w:rPr>
          <w:rFonts w:ascii="Arial" w:hAnsi="Arial"/>
          <w:sz w:val="21"/>
          <w:rtl/>
          <w:lang w:bidi="he-IL"/>
        </w:rPr>
        <w:t>-</w:t>
      </w:r>
      <w:r>
        <w:rPr>
          <w:rFonts w:ascii="Arial" w:hAnsi="Arial"/>
          <w:sz w:val="21"/>
          <w:rtl/>
          <w:lang w:bidi="he-IL"/>
        </w:rPr>
        <w:t>אוויר מוכרים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חיבור תרבותי ואקולוגי למקום לרוב ימריץ אנשים לשמר ולקיים סביבה טבעית ובנויה כאחת</w:t>
      </w:r>
      <w:r>
        <w:rPr>
          <w:rFonts w:ascii="Arial" w:hAnsi="Arial"/>
          <w:sz w:val="21"/>
          <w:rtl/>
          <w:lang w:bidi="he-IL"/>
        </w:rPr>
        <w:t xml:space="preserve">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</w:p>
    <w:p w:rsidR="001B5623" w:rsidRDefault="00234165">
      <w:pPr>
        <w:pStyle w:val="Default"/>
        <w:bidi/>
        <w:spacing w:after="200" w:line="211" w:lineRule="atLeast"/>
        <w:rPr>
          <w:rFonts w:ascii="Arial" w:hAnsi="Arial"/>
          <w:sz w:val="21"/>
          <w:lang w:bidi="he-IL"/>
        </w:rPr>
      </w:pPr>
      <w:r>
        <w:br w:type="page"/>
      </w:r>
    </w:p>
    <w:p w:rsidR="001B5623" w:rsidRDefault="00234165">
      <w:pPr>
        <w:pStyle w:val="Default"/>
        <w:bidi/>
        <w:spacing w:after="200" w:line="211" w:lineRule="atLeast"/>
        <w:jc w:val="center"/>
        <w:rPr>
          <w:rFonts w:hint="eastAsia"/>
          <w:b/>
          <w:bCs/>
          <w:sz w:val="46"/>
          <w:szCs w:val="46"/>
        </w:rPr>
      </w:pPr>
      <w:r>
        <w:rPr>
          <w:rFonts w:ascii="Arial" w:hAnsi="Arial"/>
          <w:b/>
          <w:bCs/>
          <w:sz w:val="46"/>
          <w:szCs w:val="46"/>
          <w:rtl/>
          <w:lang w:bidi="he-IL"/>
        </w:rPr>
        <w:lastRenderedPageBreak/>
        <w:t>החובה הסביבתית והמוסרית</w:t>
      </w: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sz w:val="21"/>
          <w:rtl/>
          <w:lang w:bidi="he-IL"/>
        </w:rPr>
        <w:t xml:space="preserve">עיצוב </w:t>
      </w:r>
      <w:proofErr w:type="spellStart"/>
      <w:r>
        <w:rPr>
          <w:rFonts w:ascii="Arial" w:hAnsi="Arial"/>
          <w:sz w:val="21"/>
          <w:rtl/>
          <w:lang w:bidi="he-IL"/>
        </w:rPr>
        <w:t>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מטרתו ליצור סביבת גידול טובה לבני אדם כאורגניזם ביולוגי בסביבה הבנויה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כמו כל המינים החיים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בני אנוש התפתחו בתגובה סתגלנית לכוחות טבעיים ולא מלאכותיים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והסתגלויות אלה נעשו מוטמעות בביולוגיה של מיננו לאורך ההיסטוריה האבולוציונית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העיצוב </w:t>
      </w:r>
      <w:proofErr w:type="spellStart"/>
      <w:r>
        <w:rPr>
          <w:rFonts w:ascii="Arial" w:hAnsi="Arial"/>
          <w:sz w:val="21"/>
          <w:rtl/>
          <w:lang w:bidi="he-IL"/>
        </w:rPr>
        <w:t>הביופילי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מבקש לספק </w:t>
      </w:r>
      <w:r>
        <w:rPr>
          <w:rFonts w:ascii="Arial" w:hAnsi="Arial"/>
          <w:sz w:val="21"/>
          <w:rtl/>
          <w:lang w:bidi="he-IL"/>
        </w:rPr>
        <w:t>את ההסתגלויות המובנות הללו לטבע בסביבה הבנויה המודרנית ובכך לשפר את בריאותם וכשירותם הגופנית והנפשית של בני אדם</w:t>
      </w:r>
      <w:r>
        <w:rPr>
          <w:rFonts w:ascii="Arial" w:hAnsi="Arial"/>
          <w:sz w:val="21"/>
          <w:rtl/>
          <w:lang w:bidi="he-IL"/>
        </w:rPr>
        <w:t>.</w:t>
      </w: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sz w:val="21"/>
          <w:rtl/>
          <w:lang w:bidi="he-IL"/>
        </w:rPr>
        <w:t>סביבת גידול טובה פירושה סביבה בטוחה ויצרנית שבה אנשים מתפקדים בהתאם לגבול הפוטנציאל שלהם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מערכות סביבתיות מורכבות מרשתות של יחסי גומלין המשלימי</w:t>
      </w:r>
      <w:r>
        <w:rPr>
          <w:rFonts w:ascii="Arial" w:hAnsi="Arial"/>
          <w:sz w:val="21"/>
          <w:rtl/>
          <w:lang w:bidi="he-IL"/>
        </w:rPr>
        <w:t>ם ומחזקים זה את זה ומביאים לשלם הגדול מסך חלקיו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כמו שנכון לגבי כל אורגניזם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תפקוד אנושי יעיל תלוי בסביבה בעלת קשר אקולוגי במקום סביבה מנותקת ומבודדת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על עיצוב </w:t>
      </w:r>
      <w:proofErr w:type="spellStart"/>
      <w:r>
        <w:rPr>
          <w:rFonts w:ascii="Arial" w:hAnsi="Arial"/>
          <w:sz w:val="21"/>
          <w:rtl/>
          <w:lang w:bidi="he-IL"/>
        </w:rPr>
        <w:t>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מוצלח לעודד קשרים התורמים לשלם נהיר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הסכנה בהתוויית אסטרטגיות ספציפיות של עיצוב </w:t>
      </w:r>
      <w:proofErr w:type="spellStart"/>
      <w:r>
        <w:rPr>
          <w:rFonts w:ascii="Arial" w:hAnsi="Arial"/>
          <w:sz w:val="21"/>
          <w:rtl/>
          <w:lang w:bidi="he-IL"/>
        </w:rPr>
        <w:t>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</w:t>
      </w:r>
      <w:r>
        <w:rPr>
          <w:rFonts w:ascii="Arial" w:hAnsi="Arial"/>
          <w:sz w:val="21"/>
          <w:rtl/>
          <w:lang w:bidi="he-IL"/>
        </w:rPr>
        <w:t>הוא בכך שהדבר עלול לעודד יישום נפרד וחלקי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במקום זאת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 xml:space="preserve">על עיצוב </w:t>
      </w:r>
      <w:proofErr w:type="spellStart"/>
      <w:r>
        <w:rPr>
          <w:rFonts w:ascii="Arial" w:hAnsi="Arial"/>
          <w:sz w:val="21"/>
          <w:rtl/>
          <w:lang w:bidi="he-IL"/>
        </w:rPr>
        <w:t>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לקדם פתרונות סביבתיים מקושרים</w:t>
      </w:r>
      <w:r>
        <w:rPr>
          <w:rFonts w:ascii="Arial" w:hAnsi="Arial"/>
          <w:sz w:val="21"/>
          <w:rtl/>
          <w:lang w:bidi="he-IL"/>
        </w:rPr>
        <w:t>-</w:t>
      </w:r>
      <w:r>
        <w:rPr>
          <w:rFonts w:ascii="Arial" w:hAnsi="Arial"/>
          <w:sz w:val="21"/>
          <w:rtl/>
          <w:lang w:bidi="he-IL"/>
        </w:rPr>
        <w:t>הדדית בקני</w:t>
      </w:r>
      <w:r>
        <w:rPr>
          <w:rFonts w:ascii="Arial" w:hAnsi="Arial"/>
          <w:sz w:val="21"/>
          <w:rtl/>
          <w:lang w:bidi="he-IL"/>
        </w:rPr>
        <w:t>-</w:t>
      </w:r>
      <w:r>
        <w:rPr>
          <w:rFonts w:ascii="Arial" w:hAnsi="Arial"/>
          <w:sz w:val="21"/>
          <w:rtl/>
          <w:lang w:bidi="he-IL"/>
        </w:rPr>
        <w:t>מידה מרובים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החל מהחלל הפנימי הבודד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עבור בבניין כולו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הנוף הסובב אותו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וכלה בקנה המידה העירוני והאזורי</w:t>
      </w:r>
      <w:r>
        <w:rPr>
          <w:rFonts w:ascii="Arial" w:hAnsi="Arial"/>
          <w:sz w:val="21"/>
          <w:rtl/>
          <w:lang w:bidi="he-IL"/>
        </w:rPr>
        <w:t xml:space="preserve">. </w:t>
      </w: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sz w:val="21"/>
          <w:rtl/>
          <w:lang w:bidi="he-IL"/>
        </w:rPr>
        <w:t xml:space="preserve">עיצוב </w:t>
      </w:r>
      <w:proofErr w:type="spellStart"/>
      <w:r>
        <w:rPr>
          <w:rFonts w:ascii="Arial" w:hAnsi="Arial"/>
          <w:sz w:val="21"/>
          <w:rtl/>
          <w:lang w:bidi="he-IL"/>
        </w:rPr>
        <w:t>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הוא יותר מסתם כלי טכני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בוודאי שהמסגרת המוצעת כאן מיועדת להיות שיטה מעשית לעיצוב יעיל יותר של הסביבה הבנויה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אולם היישום המוצלח תלוי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בסופו של דבר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באימוץ תודעה חדשה ביחס לטבע לא פחות מיישום טכניקת עיצוב חדשה</w:t>
      </w:r>
      <w:r>
        <w:rPr>
          <w:rFonts w:ascii="Arial" w:hAnsi="Arial"/>
          <w:sz w:val="21"/>
          <w:rtl/>
          <w:lang w:bidi="he-IL"/>
        </w:rPr>
        <w:t xml:space="preserve">. </w:t>
      </w:r>
      <w:proofErr w:type="spellStart"/>
      <w:r>
        <w:rPr>
          <w:rFonts w:ascii="Arial" w:hAnsi="Arial"/>
          <w:sz w:val="21"/>
          <w:rtl/>
          <w:lang w:bidi="he-IL"/>
        </w:rPr>
        <w:t>ביופיליה</w:t>
      </w:r>
      <w:proofErr w:type="spellEnd"/>
      <w:r>
        <w:rPr>
          <w:rFonts w:ascii="Arial" w:hAnsi="Arial"/>
          <w:sz w:val="21"/>
          <w:rtl/>
          <w:lang w:bidi="he-IL"/>
        </w:rPr>
        <w:t xml:space="preserve"> ועיצוב </w:t>
      </w:r>
      <w:proofErr w:type="spellStart"/>
      <w:r>
        <w:rPr>
          <w:rFonts w:ascii="Arial" w:hAnsi="Arial"/>
          <w:sz w:val="21"/>
          <w:rtl/>
          <w:lang w:bidi="he-IL"/>
        </w:rPr>
        <w:t>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מחייבים הכרה במידה העצומה בה </w:t>
      </w:r>
      <w:proofErr w:type="spellStart"/>
      <w:r>
        <w:rPr>
          <w:rFonts w:ascii="Arial" w:hAnsi="Arial"/>
          <w:sz w:val="21"/>
          <w:rtl/>
          <w:lang w:bidi="he-IL"/>
        </w:rPr>
        <w:t>שלומותם</w:t>
      </w:r>
      <w:proofErr w:type="spellEnd"/>
      <w:r>
        <w:rPr>
          <w:rFonts w:ascii="Arial" w:hAnsi="Arial"/>
          <w:sz w:val="21"/>
          <w:rtl/>
          <w:lang w:bidi="he-IL"/>
        </w:rPr>
        <w:t xml:space="preserve"> הגופנית ו</w:t>
      </w:r>
      <w:r>
        <w:rPr>
          <w:rFonts w:ascii="Arial" w:hAnsi="Arial"/>
          <w:sz w:val="21"/>
          <w:rtl/>
          <w:lang w:bidi="he-IL"/>
        </w:rPr>
        <w:t>הנפשית של בני אדם ממשיכה להיות תלויה ביחסים שלנו עם העולם שמעבר לעצמנו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שממנו אנו עדיין חלק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כפי שציין אדריכל הנוף </w:t>
      </w:r>
      <w:proofErr w:type="spellStart"/>
      <w:r>
        <w:rPr>
          <w:rFonts w:ascii="Arial" w:hAnsi="Arial"/>
          <w:sz w:val="21"/>
          <w:rtl/>
          <w:lang w:bidi="he-IL"/>
        </w:rPr>
        <w:t>איאן</w:t>
      </w:r>
      <w:proofErr w:type="spellEnd"/>
      <w:r>
        <w:rPr>
          <w:rFonts w:ascii="Arial" w:hAnsi="Arial"/>
          <w:sz w:val="21"/>
          <w:rtl/>
          <w:lang w:bidi="he-IL"/>
        </w:rPr>
        <w:t xml:space="preserve"> </w:t>
      </w:r>
      <w:proofErr w:type="spellStart"/>
      <w:r>
        <w:rPr>
          <w:rFonts w:ascii="Arial" w:hAnsi="Arial"/>
          <w:sz w:val="21"/>
          <w:rtl/>
          <w:lang w:bidi="he-IL"/>
        </w:rPr>
        <w:t>מק</w:t>
      </w:r>
      <w:r>
        <w:rPr>
          <w:rFonts w:ascii="Arial" w:hAnsi="Arial"/>
          <w:sz w:val="21"/>
          <w:rtl/>
          <w:lang w:bidi="he-IL"/>
        </w:rPr>
        <w:t>'</w:t>
      </w:r>
      <w:r>
        <w:rPr>
          <w:rFonts w:ascii="Arial" w:hAnsi="Arial"/>
          <w:sz w:val="21"/>
          <w:rtl/>
          <w:lang w:bidi="he-IL"/>
        </w:rPr>
        <w:t>הארג</w:t>
      </w:r>
      <w:proofErr w:type="spellEnd"/>
      <w:r>
        <w:rPr>
          <w:rFonts w:ascii="Arial" w:hAnsi="Arial"/>
          <w:sz w:val="21"/>
          <w:rtl/>
          <w:lang w:bidi="he-IL"/>
        </w:rPr>
        <w:t xml:space="preserve">: </w:t>
      </w:r>
    </w:p>
    <w:p w:rsidR="001B5623" w:rsidRDefault="00234165">
      <w:pPr>
        <w:pStyle w:val="Default"/>
        <w:bidi/>
        <w:spacing w:after="200" w:line="211" w:lineRule="atLeast"/>
        <w:ind w:left="2880" w:right="1349"/>
        <w:rPr>
          <w:rFonts w:hint="eastAsia"/>
          <w:b/>
          <w:bCs/>
        </w:rPr>
      </w:pPr>
      <w:r>
        <w:rPr>
          <w:rFonts w:ascii="Arial" w:hAnsi="Arial"/>
          <w:b/>
          <w:bCs/>
          <w:sz w:val="21"/>
          <w:rtl/>
          <w:lang w:bidi="he-IL"/>
        </w:rPr>
        <w:t>“</w:t>
      </w:r>
      <w:r>
        <w:rPr>
          <w:rFonts w:ascii="Arial" w:hAnsi="Arial"/>
          <w:b/>
          <w:bCs/>
          <w:sz w:val="21"/>
          <w:rtl/>
          <w:lang w:bidi="he-IL"/>
        </w:rPr>
        <w:t>הבעיה של האדם והטבע אינה אספקת רקע קישוטי למשחק האנושי</w:t>
      </w:r>
      <w:r>
        <w:rPr>
          <w:rFonts w:ascii="Arial" w:hAnsi="Arial"/>
          <w:b/>
          <w:bCs/>
          <w:sz w:val="21"/>
          <w:rtl/>
          <w:lang w:bidi="he-IL"/>
        </w:rPr>
        <w:t xml:space="preserve">, </w:t>
      </w:r>
      <w:r>
        <w:rPr>
          <w:rFonts w:ascii="Arial" w:hAnsi="Arial"/>
          <w:b/>
          <w:bCs/>
          <w:sz w:val="21"/>
          <w:rtl/>
          <w:lang w:bidi="he-IL"/>
        </w:rPr>
        <w:t xml:space="preserve">או אפילו במזעור </w:t>
      </w:r>
      <w:proofErr w:type="spellStart"/>
      <w:r>
        <w:rPr>
          <w:rFonts w:ascii="Arial" w:hAnsi="Arial"/>
          <w:b/>
          <w:bCs/>
          <w:sz w:val="21"/>
          <w:rtl/>
          <w:lang w:bidi="he-IL"/>
        </w:rPr>
        <w:t>אופיה</w:t>
      </w:r>
      <w:proofErr w:type="spellEnd"/>
      <w:r>
        <w:rPr>
          <w:rFonts w:ascii="Arial" w:hAnsi="Arial"/>
          <w:b/>
          <w:bCs/>
          <w:sz w:val="21"/>
          <w:rtl/>
          <w:lang w:bidi="he-IL"/>
        </w:rPr>
        <w:t xml:space="preserve"> הקודר של העיר</w:t>
      </w:r>
      <w:r>
        <w:rPr>
          <w:rFonts w:ascii="Arial" w:hAnsi="Arial"/>
          <w:b/>
          <w:bCs/>
          <w:sz w:val="21"/>
          <w:rtl/>
          <w:lang w:bidi="he-IL"/>
        </w:rPr>
        <w:t xml:space="preserve">; </w:t>
      </w:r>
      <w:r>
        <w:rPr>
          <w:rFonts w:ascii="Arial" w:hAnsi="Arial"/>
          <w:b/>
          <w:bCs/>
          <w:sz w:val="21"/>
          <w:rtl/>
          <w:lang w:bidi="he-IL"/>
        </w:rPr>
        <w:t>הבעיה היא בקיום הטבע כמקור חיים</w:t>
      </w:r>
      <w:r>
        <w:rPr>
          <w:rFonts w:ascii="Arial" w:hAnsi="Arial"/>
          <w:b/>
          <w:bCs/>
          <w:sz w:val="21"/>
          <w:rtl/>
          <w:lang w:bidi="he-IL"/>
        </w:rPr>
        <w:t xml:space="preserve">, </w:t>
      </w:r>
      <w:r>
        <w:rPr>
          <w:rFonts w:ascii="Arial" w:hAnsi="Arial"/>
          <w:b/>
          <w:bCs/>
          <w:sz w:val="21"/>
          <w:rtl/>
          <w:lang w:bidi="he-IL"/>
        </w:rPr>
        <w:t>כסביבת חיים</w:t>
      </w:r>
      <w:r>
        <w:rPr>
          <w:rFonts w:ascii="Arial" w:hAnsi="Arial"/>
          <w:b/>
          <w:bCs/>
          <w:sz w:val="21"/>
          <w:rtl/>
          <w:lang w:bidi="he-IL"/>
        </w:rPr>
        <w:t xml:space="preserve">, </w:t>
      </w:r>
      <w:r>
        <w:rPr>
          <w:rFonts w:ascii="Arial" w:hAnsi="Arial"/>
          <w:b/>
          <w:bCs/>
          <w:sz w:val="21"/>
          <w:rtl/>
          <w:lang w:bidi="he-IL"/>
        </w:rPr>
        <w:t>כמורה</w:t>
      </w:r>
      <w:r>
        <w:rPr>
          <w:rFonts w:ascii="Arial" w:hAnsi="Arial"/>
          <w:b/>
          <w:bCs/>
          <w:sz w:val="21"/>
          <w:rtl/>
          <w:lang w:bidi="he-IL"/>
        </w:rPr>
        <w:t xml:space="preserve">, </w:t>
      </w:r>
      <w:r>
        <w:rPr>
          <w:rFonts w:ascii="Arial" w:hAnsi="Arial"/>
          <w:b/>
          <w:bCs/>
          <w:sz w:val="21"/>
          <w:rtl/>
          <w:lang w:bidi="he-IL"/>
        </w:rPr>
        <w:t>כמקדש</w:t>
      </w:r>
      <w:r>
        <w:rPr>
          <w:rFonts w:ascii="Arial" w:hAnsi="Arial"/>
          <w:b/>
          <w:bCs/>
          <w:sz w:val="21"/>
          <w:rtl/>
          <w:lang w:bidi="he-IL"/>
        </w:rPr>
        <w:t xml:space="preserve">, </w:t>
      </w:r>
      <w:r>
        <w:rPr>
          <w:rFonts w:ascii="Arial" w:hAnsi="Arial"/>
          <w:b/>
          <w:bCs/>
          <w:sz w:val="21"/>
          <w:rtl/>
          <w:lang w:bidi="he-IL"/>
        </w:rPr>
        <w:t>כאתגר</w:t>
      </w:r>
      <w:r>
        <w:rPr>
          <w:rFonts w:ascii="Arial" w:hAnsi="Arial"/>
          <w:b/>
          <w:bCs/>
          <w:sz w:val="21"/>
          <w:rtl/>
          <w:lang w:bidi="he-IL"/>
        </w:rPr>
        <w:t xml:space="preserve">, </w:t>
      </w:r>
      <w:r>
        <w:rPr>
          <w:rFonts w:ascii="Arial" w:hAnsi="Arial"/>
          <w:b/>
          <w:bCs/>
          <w:sz w:val="21"/>
          <w:rtl/>
          <w:lang w:bidi="he-IL"/>
        </w:rPr>
        <w:t>ויותר מכל</w:t>
      </w:r>
      <w:r>
        <w:rPr>
          <w:rFonts w:ascii="Arial" w:hAnsi="Arial"/>
          <w:b/>
          <w:bCs/>
          <w:sz w:val="21"/>
          <w:rtl/>
          <w:lang w:bidi="he-IL"/>
        </w:rPr>
        <w:t xml:space="preserve">, </w:t>
      </w:r>
      <w:r>
        <w:rPr>
          <w:rFonts w:ascii="Arial" w:hAnsi="Arial"/>
          <w:b/>
          <w:bCs/>
          <w:sz w:val="21"/>
          <w:rtl/>
          <w:lang w:bidi="he-IL"/>
        </w:rPr>
        <w:t>של גילוי הלא</w:t>
      </w:r>
      <w:r>
        <w:rPr>
          <w:rFonts w:ascii="Arial" w:hAnsi="Arial"/>
          <w:b/>
          <w:bCs/>
          <w:sz w:val="21"/>
          <w:rtl/>
          <w:lang w:bidi="he-IL"/>
        </w:rPr>
        <w:t>-</w:t>
      </w:r>
      <w:r>
        <w:rPr>
          <w:rFonts w:ascii="Arial" w:hAnsi="Arial"/>
          <w:b/>
          <w:bCs/>
          <w:sz w:val="21"/>
          <w:rtl/>
          <w:lang w:bidi="he-IL"/>
        </w:rPr>
        <w:t>נודע בעצמנו</w:t>
      </w:r>
      <w:r>
        <w:rPr>
          <w:rFonts w:ascii="Arial" w:hAnsi="Arial"/>
          <w:b/>
          <w:bCs/>
          <w:sz w:val="21"/>
          <w:rtl/>
          <w:lang w:bidi="he-IL"/>
        </w:rPr>
        <w:t xml:space="preserve">, </w:t>
      </w:r>
      <w:r>
        <w:rPr>
          <w:rFonts w:ascii="Arial" w:hAnsi="Arial"/>
          <w:b/>
          <w:bCs/>
          <w:sz w:val="21"/>
          <w:rtl/>
          <w:lang w:bidi="he-IL"/>
        </w:rPr>
        <w:t>מקור המשמעות</w:t>
      </w:r>
      <w:r>
        <w:rPr>
          <w:rFonts w:ascii="Arial" w:hAnsi="Arial"/>
          <w:b/>
          <w:bCs/>
          <w:sz w:val="21"/>
          <w:rtl/>
          <w:lang w:bidi="he-IL"/>
        </w:rPr>
        <w:t>.”</w:t>
      </w: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sz w:val="21"/>
          <w:rtl/>
          <w:lang w:bidi="he-IL"/>
        </w:rPr>
        <w:t xml:space="preserve">כמובן שסוגיות מעשיות הן חשובות באימוץ ויישום יעילים של עיצוב </w:t>
      </w:r>
      <w:proofErr w:type="spellStart"/>
      <w:r>
        <w:rPr>
          <w:rFonts w:ascii="Arial" w:hAnsi="Arial"/>
          <w:sz w:val="21"/>
          <w:rtl/>
          <w:lang w:bidi="he-IL"/>
        </w:rPr>
        <w:t>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אולם הטבע מציע לנו הרבה יותר מתזונה גופנית וחומרית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הוא תורם גם ליכולתנו לזכות בצמיחה ושלומות רגשי</w:t>
      </w:r>
      <w:r>
        <w:rPr>
          <w:rFonts w:ascii="Arial" w:hAnsi="Arial"/>
          <w:sz w:val="21"/>
          <w:rtl/>
          <w:lang w:bidi="he-IL"/>
        </w:rPr>
        <w:t>ת ואינטלקטואלית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ואפילו ליכולתנו להשיג קיום צודק ומספק</w:t>
      </w:r>
      <w:r>
        <w:rPr>
          <w:rFonts w:ascii="Arial" w:hAnsi="Arial"/>
          <w:sz w:val="21"/>
          <w:rtl/>
          <w:lang w:bidi="he-IL"/>
        </w:rPr>
        <w:t xml:space="preserve">. </w:t>
      </w:r>
      <w:proofErr w:type="spellStart"/>
      <w:r>
        <w:rPr>
          <w:rFonts w:ascii="Arial" w:hAnsi="Arial"/>
          <w:sz w:val="21"/>
          <w:rtl/>
          <w:lang w:bidi="he-IL"/>
        </w:rPr>
        <w:t>ביופיליה</w:t>
      </w:r>
      <w:proofErr w:type="spellEnd"/>
      <w:r>
        <w:rPr>
          <w:rFonts w:ascii="Arial" w:hAnsi="Arial"/>
          <w:sz w:val="21"/>
          <w:rtl/>
          <w:lang w:bidi="he-IL"/>
        </w:rPr>
        <w:t xml:space="preserve"> ועיצוב </w:t>
      </w:r>
      <w:proofErr w:type="spellStart"/>
      <w:r>
        <w:rPr>
          <w:rFonts w:ascii="Arial" w:hAnsi="Arial"/>
          <w:sz w:val="21"/>
          <w:rtl/>
          <w:lang w:bidi="he-IL"/>
        </w:rPr>
        <w:t>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 עוסקים בערכים שלנו ובאחריות המוסרית שלנו לדאגה לקיימות של העולם הטבעי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מחויבות לקיים ולהעשיר את מערכת היחסים שלנו עם הטבע דורשת הבנה מורחבת של האינטרס האנושי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הכולל יתרונות חומ</w:t>
      </w:r>
      <w:r>
        <w:rPr>
          <w:rFonts w:ascii="Arial" w:hAnsi="Arial"/>
          <w:sz w:val="21"/>
          <w:rtl/>
          <w:lang w:bidi="he-IL"/>
        </w:rPr>
        <w:t>ריים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אולם גם שלל תגמולים אינטלקטואליים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רגשיים ואפילו רוחניים</w:t>
      </w:r>
      <w:r>
        <w:rPr>
          <w:rFonts w:ascii="Arial" w:hAnsi="Arial"/>
          <w:sz w:val="21"/>
          <w:rtl/>
          <w:lang w:bidi="he-IL"/>
        </w:rPr>
        <w:t xml:space="preserve">. </w:t>
      </w: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sz w:val="21"/>
          <w:rtl/>
          <w:lang w:bidi="he-IL"/>
        </w:rPr>
        <w:t>העידן המודרני הביא עמו משבר של קיימות המשתקף באובדן עצום של מגוון ביולוגי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ירידה במשאבי הטבע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זיהום סביבתי והשחתה של האטמוספירה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העיצוב המקובל של הסביבה הבנויה תרם רבות למשבר זה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הפתרון המתקן</w:t>
      </w:r>
      <w:r>
        <w:rPr>
          <w:rFonts w:ascii="Arial" w:hAnsi="Arial"/>
          <w:sz w:val="21"/>
          <w:rtl/>
          <w:lang w:bidi="he-IL"/>
        </w:rPr>
        <w:t xml:space="preserve"> לאתגר זה מדגיש את הפחתת תוצאתם הסביבתית של מעשינו באמצעות שימוש יעיל באנרגיה ובמשאבים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שימוש מופחת בחומרים מזהמים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מחזור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ושיטות חשובות אחרות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אולם גישה זו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בעוד שהיא חיונית בפני עצמה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 xml:space="preserve">אינה מספיקה להשגת קיימות </w:t>
      </w:r>
      <w:proofErr w:type="spellStart"/>
      <w:r>
        <w:rPr>
          <w:rFonts w:ascii="Arial" w:hAnsi="Arial"/>
          <w:sz w:val="21"/>
          <w:rtl/>
          <w:lang w:bidi="he-IL"/>
        </w:rPr>
        <w:t>אמיתית</w:t>
      </w:r>
      <w:proofErr w:type="spellEnd"/>
      <w:r>
        <w:rPr>
          <w:rFonts w:ascii="Arial" w:hAnsi="Arial"/>
          <w:sz w:val="21"/>
          <w:rtl/>
          <w:lang w:bidi="he-IL"/>
        </w:rPr>
        <w:t xml:space="preserve"> ומאריכת ימים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שימור ותחזוקה של הבנייני</w:t>
      </w:r>
      <w:r>
        <w:rPr>
          <w:rFonts w:ascii="Arial" w:hAnsi="Arial"/>
          <w:sz w:val="21"/>
          <w:rtl/>
          <w:lang w:bidi="he-IL"/>
        </w:rPr>
        <w:t xml:space="preserve">ם והנופים שלנו מחייבים התקשרות וחיבה ליצירות אלה שמקורה בהכרה בתרומתם לבריאותנו </w:t>
      </w:r>
      <w:proofErr w:type="spellStart"/>
      <w:r>
        <w:rPr>
          <w:rFonts w:ascii="Arial" w:hAnsi="Arial"/>
          <w:sz w:val="21"/>
          <w:rtl/>
          <w:lang w:bidi="he-IL"/>
        </w:rPr>
        <w:t>ושלומותנו</w:t>
      </w:r>
      <w:proofErr w:type="spellEnd"/>
      <w:r>
        <w:rPr>
          <w:rFonts w:ascii="Arial" w:hAnsi="Arial"/>
          <w:sz w:val="21"/>
          <w:rtl/>
          <w:lang w:bidi="he-IL"/>
        </w:rPr>
        <w:t xml:space="preserve"> הגופנית והנפשית דרך מגוון קשרים מיטיבים לטבע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תחושה זו של קשר חיובי לטבע מניעה אותנו בסופו של דבר להפוך לשומרים טובים ולקיים את המקומות הללו לאורך זמן</w:t>
      </w:r>
      <w:r>
        <w:rPr>
          <w:rFonts w:ascii="Arial" w:hAnsi="Arial"/>
          <w:sz w:val="21"/>
          <w:rtl/>
          <w:lang w:bidi="he-IL"/>
        </w:rPr>
        <w:t xml:space="preserve">. </w:t>
      </w:r>
    </w:p>
    <w:p w:rsidR="001B5623" w:rsidRDefault="00234165">
      <w:pPr>
        <w:pStyle w:val="Default"/>
        <w:bidi/>
        <w:spacing w:after="200" w:line="211" w:lineRule="atLeast"/>
        <w:rPr>
          <w:rFonts w:hint="eastAsia"/>
        </w:rPr>
      </w:pPr>
      <w:r>
        <w:rPr>
          <w:rFonts w:ascii="Arial" w:hAnsi="Arial"/>
          <w:sz w:val="21"/>
          <w:rtl/>
          <w:lang w:bidi="he-IL"/>
        </w:rPr>
        <w:t xml:space="preserve">זוהי ההבטחה </w:t>
      </w:r>
      <w:r>
        <w:rPr>
          <w:rFonts w:ascii="Arial" w:hAnsi="Arial"/>
          <w:sz w:val="21"/>
          <w:rtl/>
          <w:lang w:bidi="he-IL"/>
        </w:rPr>
        <w:t xml:space="preserve">של </w:t>
      </w:r>
      <w:proofErr w:type="spellStart"/>
      <w:r>
        <w:rPr>
          <w:rFonts w:ascii="Arial" w:hAnsi="Arial"/>
          <w:sz w:val="21"/>
          <w:rtl/>
          <w:lang w:bidi="he-IL"/>
        </w:rPr>
        <w:t>הביופיליה</w:t>
      </w:r>
      <w:proofErr w:type="spellEnd"/>
      <w:r>
        <w:rPr>
          <w:rFonts w:ascii="Arial" w:hAnsi="Arial"/>
          <w:sz w:val="21"/>
          <w:rtl/>
          <w:lang w:bidi="he-IL"/>
        </w:rPr>
        <w:t xml:space="preserve"> והעיצוב </w:t>
      </w:r>
      <w:proofErr w:type="spellStart"/>
      <w:r>
        <w:rPr>
          <w:rFonts w:ascii="Arial" w:hAnsi="Arial"/>
          <w:sz w:val="21"/>
          <w:rtl/>
          <w:lang w:bidi="he-IL"/>
        </w:rPr>
        <w:t>הביופילי</w:t>
      </w:r>
      <w:proofErr w:type="spellEnd"/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העיוות של ערכי הטבע שלנו בעידן המודרני הביא להשחתה סביבתית נרחבת ולניכור גדל והולך מן העולם הטבעי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הקיימוּת תישאר מטרה בלתי מושגת עד שיתחולל שינוי מהותי בערכים שלנו ובקשר המוסרי שלנו לעולם הטבעי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 xml:space="preserve">יישום מוצלח של העיצוב </w:t>
      </w:r>
      <w:proofErr w:type="spellStart"/>
      <w:r>
        <w:rPr>
          <w:rFonts w:ascii="Arial" w:hAnsi="Arial"/>
          <w:sz w:val="21"/>
          <w:rtl/>
          <w:lang w:bidi="he-IL"/>
        </w:rPr>
        <w:t>הביופיל</w:t>
      </w:r>
      <w:r>
        <w:rPr>
          <w:rFonts w:ascii="Arial" w:hAnsi="Arial"/>
          <w:sz w:val="21"/>
          <w:rtl/>
          <w:lang w:bidi="he-IL"/>
        </w:rPr>
        <w:t>י</w:t>
      </w:r>
      <w:proofErr w:type="spellEnd"/>
      <w:r>
        <w:rPr>
          <w:rFonts w:ascii="Arial" w:hAnsi="Arial"/>
          <w:sz w:val="21"/>
          <w:rtl/>
          <w:lang w:bidi="he-IL"/>
        </w:rPr>
        <w:t xml:space="preserve"> תלוי בהכרה עד כמה הטבע היה ונשאר הבסיס לקיום אנושי בריא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יצרני ובעל משמעות</w:t>
      </w:r>
      <w:r>
        <w:rPr>
          <w:rFonts w:ascii="Arial" w:hAnsi="Arial"/>
          <w:sz w:val="21"/>
          <w:rtl/>
          <w:lang w:bidi="he-IL"/>
        </w:rPr>
        <w:t xml:space="preserve">. </w:t>
      </w:r>
      <w:r>
        <w:rPr>
          <w:rFonts w:ascii="Arial" w:hAnsi="Arial"/>
          <w:sz w:val="21"/>
          <w:rtl/>
          <w:lang w:bidi="he-IL"/>
        </w:rPr>
        <w:t>כפי שסיכם הסופר הנרי בסטון</w:t>
      </w:r>
      <w:r>
        <w:rPr>
          <w:rFonts w:ascii="Arial" w:hAnsi="Arial"/>
          <w:sz w:val="21"/>
          <w:rtl/>
          <w:lang w:bidi="he-IL"/>
        </w:rPr>
        <w:t xml:space="preserve">: </w:t>
      </w:r>
    </w:p>
    <w:p w:rsidR="001B5623" w:rsidRDefault="00234165">
      <w:pPr>
        <w:pStyle w:val="Default"/>
        <w:bidi/>
        <w:spacing w:after="200" w:line="211" w:lineRule="atLeast"/>
        <w:rPr>
          <w:rFonts w:hint="eastAsia"/>
          <w:b/>
          <w:bCs/>
        </w:rPr>
      </w:pPr>
      <w:r>
        <w:rPr>
          <w:rFonts w:ascii="Arial" w:hAnsi="Arial"/>
          <w:b/>
          <w:bCs/>
          <w:sz w:val="21"/>
          <w:rtl/>
          <w:lang w:bidi="he-IL"/>
        </w:rPr>
        <w:t>“</w:t>
      </w:r>
      <w:r>
        <w:rPr>
          <w:rFonts w:ascii="Arial" w:hAnsi="Arial"/>
          <w:b/>
          <w:bCs/>
          <w:sz w:val="21"/>
          <w:rtl/>
          <w:lang w:bidi="he-IL"/>
        </w:rPr>
        <w:t>הטבע הוא חלק מן האנושיות שלנו</w:t>
      </w:r>
      <w:r>
        <w:rPr>
          <w:rFonts w:ascii="Arial" w:hAnsi="Arial"/>
          <w:b/>
          <w:bCs/>
          <w:sz w:val="21"/>
          <w:rtl/>
          <w:lang w:bidi="he-IL"/>
        </w:rPr>
        <w:t xml:space="preserve">, </w:t>
      </w:r>
      <w:r>
        <w:rPr>
          <w:rFonts w:ascii="Arial" w:hAnsi="Arial"/>
          <w:b/>
          <w:bCs/>
          <w:sz w:val="21"/>
          <w:rtl/>
          <w:lang w:bidi="he-IL"/>
        </w:rPr>
        <w:t>וללא מידה כלשהי של מודעות וחוויה של המסתורין האלוהי הזה</w:t>
      </w:r>
      <w:r>
        <w:rPr>
          <w:rFonts w:ascii="Arial" w:hAnsi="Arial"/>
          <w:b/>
          <w:bCs/>
          <w:sz w:val="21"/>
          <w:rtl/>
          <w:lang w:bidi="he-IL"/>
        </w:rPr>
        <w:t xml:space="preserve">, </w:t>
      </w:r>
      <w:r>
        <w:rPr>
          <w:rFonts w:ascii="Arial" w:hAnsi="Arial"/>
          <w:b/>
          <w:bCs/>
          <w:sz w:val="21"/>
          <w:rtl/>
          <w:lang w:bidi="he-IL"/>
        </w:rPr>
        <w:t>אדם חדל להיות אדם</w:t>
      </w:r>
      <w:r>
        <w:rPr>
          <w:rFonts w:ascii="Arial" w:hAnsi="Arial"/>
          <w:b/>
          <w:bCs/>
          <w:sz w:val="21"/>
          <w:rtl/>
          <w:lang w:bidi="he-IL"/>
        </w:rPr>
        <w:t xml:space="preserve">. </w:t>
      </w:r>
      <w:r>
        <w:rPr>
          <w:rFonts w:ascii="Arial" w:hAnsi="Arial"/>
          <w:b/>
          <w:bCs/>
          <w:sz w:val="21"/>
          <w:rtl/>
          <w:lang w:bidi="he-IL"/>
        </w:rPr>
        <w:t>כשהפליאדות והרוח בעשב אינם עוד חלק מן הרו</w:t>
      </w:r>
      <w:r>
        <w:rPr>
          <w:rFonts w:ascii="Arial" w:hAnsi="Arial"/>
          <w:b/>
          <w:bCs/>
          <w:sz w:val="21"/>
          <w:rtl/>
          <w:lang w:bidi="he-IL"/>
        </w:rPr>
        <w:t>ח האנושית</w:t>
      </w:r>
      <w:r>
        <w:rPr>
          <w:rFonts w:ascii="Arial" w:hAnsi="Arial"/>
          <w:b/>
          <w:bCs/>
          <w:sz w:val="21"/>
          <w:rtl/>
          <w:lang w:bidi="he-IL"/>
        </w:rPr>
        <w:t xml:space="preserve">, </w:t>
      </w:r>
      <w:r>
        <w:rPr>
          <w:rFonts w:ascii="Arial" w:hAnsi="Arial"/>
          <w:b/>
          <w:bCs/>
          <w:sz w:val="21"/>
          <w:rtl/>
          <w:lang w:bidi="he-IL"/>
        </w:rPr>
        <w:t xml:space="preserve">חלק מבשרו ועצמותיו </w:t>
      </w:r>
      <w:r>
        <w:rPr>
          <w:rFonts w:ascii="Arial" w:hAnsi="Arial"/>
          <w:b/>
          <w:bCs/>
          <w:sz w:val="21"/>
          <w:rtl/>
          <w:lang w:bidi="he-IL"/>
        </w:rPr>
        <w:lastRenderedPageBreak/>
        <w:t>ממש</w:t>
      </w:r>
      <w:r>
        <w:rPr>
          <w:rFonts w:ascii="Arial" w:hAnsi="Arial"/>
          <w:b/>
          <w:bCs/>
          <w:sz w:val="21"/>
          <w:rtl/>
          <w:lang w:bidi="he-IL"/>
        </w:rPr>
        <w:t xml:space="preserve">, </w:t>
      </w:r>
      <w:r>
        <w:rPr>
          <w:rFonts w:ascii="Arial" w:hAnsi="Arial"/>
          <w:b/>
          <w:bCs/>
          <w:sz w:val="21"/>
          <w:rtl/>
          <w:lang w:bidi="he-IL"/>
        </w:rPr>
        <w:t>אדם הופך למעין פורע</w:t>
      </w:r>
      <w:r>
        <w:rPr>
          <w:rFonts w:ascii="Arial" w:hAnsi="Arial"/>
          <w:b/>
          <w:bCs/>
          <w:sz w:val="21"/>
          <w:rtl/>
          <w:lang w:bidi="he-IL"/>
        </w:rPr>
        <w:t>-</w:t>
      </w:r>
      <w:r>
        <w:rPr>
          <w:rFonts w:ascii="Arial" w:hAnsi="Arial"/>
          <w:b/>
          <w:bCs/>
          <w:sz w:val="21"/>
          <w:rtl/>
          <w:lang w:bidi="he-IL"/>
        </w:rPr>
        <w:t>חוק קוסמי</w:t>
      </w:r>
      <w:r>
        <w:rPr>
          <w:rFonts w:ascii="Arial" w:hAnsi="Arial"/>
          <w:b/>
          <w:bCs/>
          <w:sz w:val="21"/>
          <w:rtl/>
          <w:lang w:bidi="he-IL"/>
        </w:rPr>
        <w:t xml:space="preserve">, </w:t>
      </w:r>
      <w:r>
        <w:rPr>
          <w:rFonts w:ascii="Arial" w:hAnsi="Arial"/>
          <w:b/>
          <w:bCs/>
          <w:sz w:val="21"/>
          <w:rtl/>
          <w:lang w:bidi="he-IL"/>
        </w:rPr>
        <w:t xml:space="preserve">שאין לו השלמות והיושרה של החיה ולא המורשת של אנושות </w:t>
      </w:r>
      <w:proofErr w:type="spellStart"/>
      <w:r>
        <w:rPr>
          <w:rFonts w:ascii="Arial" w:hAnsi="Arial"/>
          <w:b/>
          <w:bCs/>
          <w:sz w:val="21"/>
          <w:rtl/>
          <w:lang w:bidi="he-IL"/>
        </w:rPr>
        <w:t>אמיתית</w:t>
      </w:r>
      <w:proofErr w:type="spellEnd"/>
      <w:r>
        <w:rPr>
          <w:rFonts w:ascii="Arial" w:hAnsi="Arial"/>
          <w:b/>
          <w:bCs/>
          <w:sz w:val="21"/>
          <w:rtl/>
          <w:lang w:bidi="he-IL"/>
        </w:rPr>
        <w:t xml:space="preserve">". </w:t>
      </w:r>
    </w:p>
    <w:p w:rsidR="001B5623" w:rsidRDefault="001B5623">
      <w:pPr>
        <w:pStyle w:val="Default"/>
        <w:bidi/>
        <w:spacing w:after="200" w:line="211" w:lineRule="atLeast"/>
        <w:rPr>
          <w:rFonts w:ascii="Arial" w:hAnsi="Arial"/>
          <w:sz w:val="23"/>
        </w:rPr>
      </w:pPr>
    </w:p>
    <w:p w:rsidR="001B5623" w:rsidRDefault="00234165">
      <w:pPr>
        <w:pStyle w:val="Pa21"/>
        <w:spacing w:after="180" w:line="240" w:lineRule="auto"/>
        <w:rPr>
          <w:rFonts w:hint="eastAsia"/>
        </w:rPr>
      </w:pPr>
      <w:r>
        <w:rPr>
          <w:rStyle w:val="A9"/>
          <w:rFonts w:ascii="Arial" w:hAnsi="Arial"/>
        </w:rPr>
        <w:t xml:space="preserve">References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proofErr w:type="gramStart"/>
      <w:r>
        <w:rPr>
          <w:rFonts w:ascii="Arial" w:hAnsi="Arial"/>
          <w:sz w:val="20"/>
        </w:rPr>
        <w:t>Annerstedt</w:t>
      </w:r>
      <w:proofErr w:type="spellEnd"/>
      <w:r>
        <w:rPr>
          <w:rFonts w:ascii="Arial" w:hAnsi="Arial"/>
          <w:sz w:val="20"/>
        </w:rPr>
        <w:t xml:space="preserve">, M and P. </w:t>
      </w:r>
      <w:proofErr w:type="spellStart"/>
      <w:r>
        <w:rPr>
          <w:rFonts w:ascii="Arial" w:hAnsi="Arial"/>
          <w:sz w:val="20"/>
        </w:rPr>
        <w:t>Währborg</w:t>
      </w:r>
      <w:proofErr w:type="spellEnd"/>
      <w:r>
        <w:rPr>
          <w:rFonts w:ascii="Arial" w:hAnsi="Arial"/>
          <w:sz w:val="20"/>
        </w:rPr>
        <w:t>.</w:t>
      </w:r>
      <w:proofErr w:type="gramEnd"/>
      <w:r>
        <w:rPr>
          <w:rFonts w:ascii="Arial" w:hAnsi="Arial"/>
          <w:sz w:val="20"/>
        </w:rPr>
        <w:t xml:space="preserve"> 2011. Nature-assisted therapy: systematic review of controlled and observational studies. Scand. J. Public Health</w:t>
      </w:r>
      <w:proofErr w:type="gramStart"/>
      <w:r>
        <w:rPr>
          <w:rFonts w:ascii="Arial" w:hAnsi="Arial"/>
          <w:sz w:val="20"/>
        </w:rPr>
        <w:t>:1</w:t>
      </w:r>
      <w:proofErr w:type="gramEnd"/>
      <w:r>
        <w:rPr>
          <w:rFonts w:ascii="Arial" w:hAnsi="Arial"/>
          <w:sz w:val="20"/>
        </w:rPr>
        <w:t xml:space="preserve">-18.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Beston</w:t>
      </w:r>
      <w:proofErr w:type="spellEnd"/>
      <w:r>
        <w:rPr>
          <w:rFonts w:ascii="Arial" w:hAnsi="Arial"/>
          <w:sz w:val="20"/>
        </w:rPr>
        <w:t xml:space="preserve">, H. 1971. </w:t>
      </w:r>
      <w:proofErr w:type="gramStart"/>
      <w:r>
        <w:rPr>
          <w:rFonts w:ascii="Arial" w:hAnsi="Arial"/>
          <w:sz w:val="20"/>
        </w:rPr>
        <w:t>The Outermost House.</w:t>
      </w:r>
      <w:proofErr w:type="gramEnd"/>
      <w:r>
        <w:rPr>
          <w:rFonts w:ascii="Arial" w:hAnsi="Arial"/>
          <w:sz w:val="20"/>
        </w:rPr>
        <w:t xml:space="preserve"> New York: Ballantine.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 xml:space="preserve">Bowler, D.E., </w:t>
      </w:r>
      <w:proofErr w:type="spellStart"/>
      <w:r>
        <w:rPr>
          <w:rFonts w:ascii="Arial" w:hAnsi="Arial"/>
          <w:sz w:val="20"/>
        </w:rPr>
        <w:t>Buyung</w:t>
      </w:r>
      <w:proofErr w:type="spellEnd"/>
      <w:r>
        <w:rPr>
          <w:rFonts w:ascii="Arial" w:hAnsi="Arial"/>
          <w:sz w:val="20"/>
        </w:rPr>
        <w:t>-Ali, L.M, Knight, T.M.</w:t>
      </w:r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Pulin</w:t>
      </w:r>
      <w:proofErr w:type="spellEnd"/>
      <w:r>
        <w:rPr>
          <w:rFonts w:ascii="Arial" w:hAnsi="Arial"/>
          <w:sz w:val="20"/>
        </w:rPr>
        <w:t>, A.S. 2010.</w:t>
      </w:r>
      <w:proofErr w:type="gram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A systematic review of evidence for the added benefits to health of exposures to natural environments.</w:t>
      </w:r>
      <w:proofErr w:type="gram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BMC Public Health 10.</w:t>
      </w:r>
      <w:proofErr w:type="gramEnd"/>
      <w:r>
        <w:rPr>
          <w:rFonts w:ascii="Arial" w:hAnsi="Arial"/>
          <w:sz w:val="20"/>
        </w:rPr>
        <w:t xml:space="preserve">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 xml:space="preserve">Browning, W.D., Ryan, C., </w:t>
      </w:r>
      <w:proofErr w:type="spellStart"/>
      <w:r>
        <w:rPr>
          <w:rFonts w:ascii="Arial" w:hAnsi="Arial"/>
          <w:sz w:val="20"/>
        </w:rPr>
        <w:t>Kallianpurkar</w:t>
      </w:r>
      <w:proofErr w:type="spellEnd"/>
      <w:r>
        <w:rPr>
          <w:rFonts w:ascii="Arial" w:hAnsi="Arial"/>
          <w:sz w:val="20"/>
        </w:rPr>
        <w:t xml:space="preserve">, N., </w:t>
      </w:r>
      <w:proofErr w:type="spellStart"/>
      <w:r>
        <w:rPr>
          <w:rFonts w:ascii="Arial" w:hAnsi="Arial"/>
          <w:sz w:val="20"/>
        </w:rPr>
        <w:t>Laburto</w:t>
      </w:r>
      <w:proofErr w:type="spellEnd"/>
      <w:r>
        <w:rPr>
          <w:rFonts w:ascii="Arial" w:hAnsi="Arial"/>
          <w:sz w:val="20"/>
        </w:rPr>
        <w:t>, L., Watson, S., Knop, T. 2012.</w:t>
      </w:r>
      <w:proofErr w:type="gram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 xml:space="preserve">The Economics of </w:t>
      </w:r>
      <w:proofErr w:type="spellStart"/>
      <w:r>
        <w:rPr>
          <w:rFonts w:ascii="Arial" w:hAnsi="Arial"/>
          <w:sz w:val="20"/>
        </w:rPr>
        <w:t>Biophili</w:t>
      </w:r>
      <w:r>
        <w:rPr>
          <w:rFonts w:ascii="Arial" w:hAnsi="Arial"/>
          <w:sz w:val="20"/>
        </w:rPr>
        <w:t>a</w:t>
      </w:r>
      <w:proofErr w:type="spellEnd"/>
      <w:r>
        <w:rPr>
          <w:rFonts w:ascii="Arial" w:hAnsi="Arial"/>
          <w:sz w:val="20"/>
        </w:rPr>
        <w:t>, Why Designing with Nature in Mind Makes Financial Sense.</w:t>
      </w:r>
      <w:proofErr w:type="gramEnd"/>
      <w:r>
        <w:rPr>
          <w:rFonts w:ascii="Arial" w:hAnsi="Arial"/>
          <w:sz w:val="20"/>
        </w:rPr>
        <w:t xml:space="preserve"> New York: Terrapin Bright Green.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Browning, W.D., Ryan, C., Clancy, J. 2014. </w:t>
      </w:r>
      <w:proofErr w:type="gramStart"/>
      <w:r>
        <w:rPr>
          <w:rFonts w:ascii="Arial" w:hAnsi="Arial"/>
          <w:sz w:val="20"/>
        </w:rPr>
        <w:t xml:space="preserve">14 Patterns of </w:t>
      </w:r>
      <w:proofErr w:type="spellStart"/>
      <w:r>
        <w:rPr>
          <w:rFonts w:ascii="Arial" w:hAnsi="Arial"/>
          <w:sz w:val="20"/>
        </w:rPr>
        <w:t>Biophilic</w:t>
      </w:r>
      <w:proofErr w:type="spellEnd"/>
      <w:r>
        <w:rPr>
          <w:rFonts w:ascii="Arial" w:hAnsi="Arial"/>
          <w:sz w:val="20"/>
        </w:rPr>
        <w:t xml:space="preserve"> Design, Improving Health &amp; Well-Being in the Built Environment.</w:t>
      </w:r>
      <w:proofErr w:type="gramEnd"/>
      <w:r>
        <w:rPr>
          <w:rFonts w:ascii="Arial" w:hAnsi="Arial"/>
          <w:sz w:val="20"/>
        </w:rPr>
        <w:t xml:space="preserve"> New York: Terrapin Bright Gree</w:t>
      </w:r>
      <w:r>
        <w:rPr>
          <w:rFonts w:ascii="Arial" w:hAnsi="Arial"/>
          <w:sz w:val="20"/>
        </w:rPr>
        <w:t xml:space="preserve">n.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Cama</w:t>
      </w:r>
      <w:proofErr w:type="spellEnd"/>
      <w:r>
        <w:rPr>
          <w:rFonts w:ascii="Arial" w:hAnsi="Arial"/>
          <w:sz w:val="20"/>
        </w:rPr>
        <w:t xml:space="preserve">, R. 2009. Evidence-based Healthcare Design. Hoboken, NJ: John Wiley.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proofErr w:type="gramStart"/>
      <w:r>
        <w:rPr>
          <w:rFonts w:ascii="Arial" w:hAnsi="Arial"/>
          <w:sz w:val="20"/>
        </w:rPr>
        <w:t>Friedmann</w:t>
      </w:r>
      <w:proofErr w:type="spellEnd"/>
      <w:r>
        <w:rPr>
          <w:rFonts w:ascii="Arial" w:hAnsi="Arial"/>
          <w:sz w:val="20"/>
        </w:rPr>
        <w:t>, E. 1983.</w:t>
      </w:r>
      <w:proofErr w:type="gramEnd"/>
      <w:r>
        <w:rPr>
          <w:rFonts w:ascii="Arial" w:hAnsi="Arial"/>
          <w:sz w:val="20"/>
        </w:rPr>
        <w:t xml:space="preserve"> Animal-human bond: health and wellness. </w:t>
      </w:r>
      <w:proofErr w:type="gramStart"/>
      <w:r>
        <w:rPr>
          <w:rFonts w:ascii="Arial" w:hAnsi="Arial"/>
          <w:sz w:val="20"/>
        </w:rPr>
        <w:t xml:space="preserve">In A. </w:t>
      </w:r>
      <w:proofErr w:type="spellStart"/>
      <w:r>
        <w:rPr>
          <w:rFonts w:ascii="Arial" w:hAnsi="Arial"/>
          <w:sz w:val="20"/>
        </w:rPr>
        <w:t>Katcher</w:t>
      </w:r>
      <w:proofErr w:type="spellEnd"/>
      <w:r>
        <w:rPr>
          <w:rFonts w:ascii="Arial" w:hAnsi="Arial"/>
          <w:sz w:val="20"/>
        </w:rPr>
        <w:t xml:space="preserve"> and A. Beck, eds., New Perspectives on Our Lives with Companion Animals.</w:t>
      </w:r>
      <w:proofErr w:type="gramEnd"/>
      <w:r>
        <w:rPr>
          <w:rFonts w:ascii="Arial" w:hAnsi="Arial"/>
          <w:sz w:val="20"/>
        </w:rPr>
        <w:t xml:space="preserve"> Philadelphia: University of Pe</w:t>
      </w:r>
      <w:r>
        <w:rPr>
          <w:rFonts w:ascii="Arial" w:hAnsi="Arial"/>
          <w:sz w:val="20"/>
        </w:rPr>
        <w:t xml:space="preserve">nnsylvania Press.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Frumkin</w:t>
      </w:r>
      <w:proofErr w:type="spellEnd"/>
      <w:r>
        <w:rPr>
          <w:rFonts w:ascii="Arial" w:hAnsi="Arial"/>
          <w:sz w:val="20"/>
        </w:rPr>
        <w:t xml:space="preserve">, H. 2001. Beyond toxicity: human health and the natural environment. </w:t>
      </w:r>
      <w:proofErr w:type="gramStart"/>
      <w:r>
        <w:rPr>
          <w:rFonts w:ascii="Arial" w:hAnsi="Arial"/>
          <w:sz w:val="20"/>
        </w:rPr>
        <w:t>American Journal of Preventive Medicine 20.</w:t>
      </w:r>
      <w:proofErr w:type="gramEnd"/>
      <w:r>
        <w:rPr>
          <w:rFonts w:ascii="Arial" w:hAnsi="Arial"/>
          <w:sz w:val="20"/>
        </w:rPr>
        <w:t xml:space="preserve">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Frumkin</w:t>
      </w:r>
      <w:proofErr w:type="spellEnd"/>
      <w:r>
        <w:rPr>
          <w:rFonts w:ascii="Arial" w:hAnsi="Arial"/>
          <w:sz w:val="20"/>
        </w:rPr>
        <w:t xml:space="preserve">, H. 2008. Nature contact and human health: building the evidence base. In, </w:t>
      </w:r>
      <w:proofErr w:type="spellStart"/>
      <w:r>
        <w:rPr>
          <w:rFonts w:ascii="Arial" w:hAnsi="Arial"/>
          <w:sz w:val="20"/>
        </w:rPr>
        <w:t>Kellert</w:t>
      </w:r>
      <w:proofErr w:type="spellEnd"/>
      <w:r>
        <w:rPr>
          <w:rFonts w:ascii="Arial" w:hAnsi="Arial"/>
          <w:sz w:val="20"/>
        </w:rPr>
        <w:t xml:space="preserve"> et al, </w:t>
      </w:r>
      <w:proofErr w:type="spellStart"/>
      <w:r>
        <w:rPr>
          <w:rFonts w:ascii="Arial" w:hAnsi="Arial"/>
          <w:sz w:val="20"/>
        </w:rPr>
        <w:t>Biophilic</w:t>
      </w:r>
      <w:proofErr w:type="spellEnd"/>
      <w:r>
        <w:rPr>
          <w:rFonts w:ascii="Arial" w:hAnsi="Arial"/>
          <w:sz w:val="20"/>
        </w:rPr>
        <w:t xml:space="preserve"> Design.</w:t>
      </w:r>
      <w:r>
        <w:rPr>
          <w:rFonts w:ascii="Arial" w:hAnsi="Arial"/>
          <w:sz w:val="20"/>
        </w:rPr>
        <w:t xml:space="preserve">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Heerwagen</w:t>
      </w:r>
      <w:proofErr w:type="spellEnd"/>
      <w:r>
        <w:rPr>
          <w:rFonts w:ascii="Arial" w:hAnsi="Arial"/>
          <w:sz w:val="20"/>
        </w:rPr>
        <w:t xml:space="preserve">, J. 2011. As quoted in the video, </w:t>
      </w:r>
      <w:proofErr w:type="spellStart"/>
      <w:r>
        <w:rPr>
          <w:rFonts w:ascii="Arial" w:hAnsi="Arial"/>
          <w:sz w:val="20"/>
        </w:rPr>
        <w:t>Kellert</w:t>
      </w:r>
      <w:proofErr w:type="spellEnd"/>
      <w:r>
        <w:rPr>
          <w:rFonts w:ascii="Arial" w:hAnsi="Arial"/>
          <w:sz w:val="20"/>
        </w:rPr>
        <w:t xml:space="preserve">, S. and B. Finnegan, </w:t>
      </w:r>
      <w:proofErr w:type="spellStart"/>
      <w:r>
        <w:rPr>
          <w:rFonts w:ascii="Arial" w:hAnsi="Arial"/>
          <w:sz w:val="20"/>
        </w:rPr>
        <w:t>Biophilic</w:t>
      </w:r>
      <w:proofErr w:type="spellEnd"/>
      <w:r>
        <w:rPr>
          <w:rFonts w:ascii="Arial" w:hAnsi="Arial"/>
          <w:sz w:val="20"/>
        </w:rPr>
        <w:t xml:space="preserve"> Design: the Architecture of Life. www.bullfrogfilms.com.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Kellert</w:t>
      </w:r>
      <w:proofErr w:type="spellEnd"/>
      <w:r>
        <w:rPr>
          <w:rFonts w:ascii="Arial" w:hAnsi="Arial"/>
          <w:sz w:val="20"/>
        </w:rPr>
        <w:t xml:space="preserve">, S. 2012. Birthright: People and Nature in the Modern World. New Haven: Yale University Press.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Kellert</w:t>
      </w:r>
      <w:proofErr w:type="spellEnd"/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 xml:space="preserve">S. 2005. Building for Life: Understanding and Designing the Human-Nature Connection. Washington, DC: Island Press.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Kellert</w:t>
      </w:r>
      <w:proofErr w:type="spellEnd"/>
      <w:r>
        <w:rPr>
          <w:rFonts w:ascii="Arial" w:hAnsi="Arial"/>
          <w:sz w:val="20"/>
        </w:rPr>
        <w:t xml:space="preserve">, S. 1997. Kinship to Mastery: </w:t>
      </w:r>
      <w:proofErr w:type="spellStart"/>
      <w:r>
        <w:rPr>
          <w:rFonts w:ascii="Arial" w:hAnsi="Arial"/>
          <w:sz w:val="20"/>
        </w:rPr>
        <w:t>Biophilia</w:t>
      </w:r>
      <w:proofErr w:type="spellEnd"/>
      <w:r>
        <w:rPr>
          <w:rFonts w:ascii="Arial" w:hAnsi="Arial"/>
          <w:sz w:val="20"/>
        </w:rPr>
        <w:t xml:space="preserve"> in Human Evolution and Development. Washington, DC: Island Press.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Kellert</w:t>
      </w:r>
      <w:proofErr w:type="spellEnd"/>
      <w:r>
        <w:rPr>
          <w:rFonts w:ascii="Arial" w:hAnsi="Arial"/>
          <w:sz w:val="20"/>
        </w:rPr>
        <w:t xml:space="preserve">, S, J. </w:t>
      </w:r>
      <w:proofErr w:type="spellStart"/>
      <w:r>
        <w:rPr>
          <w:rFonts w:ascii="Arial" w:hAnsi="Arial"/>
          <w:sz w:val="20"/>
        </w:rPr>
        <w:t>Heerwagen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M. </w:t>
      </w:r>
      <w:proofErr w:type="spellStart"/>
      <w:r>
        <w:rPr>
          <w:rFonts w:ascii="Arial" w:hAnsi="Arial"/>
          <w:sz w:val="20"/>
        </w:rPr>
        <w:t>Mador</w:t>
      </w:r>
      <w:proofErr w:type="spellEnd"/>
      <w:r>
        <w:rPr>
          <w:rFonts w:ascii="Arial" w:hAnsi="Arial"/>
          <w:sz w:val="20"/>
        </w:rPr>
        <w:t xml:space="preserve">, eds. 2008. </w:t>
      </w:r>
      <w:proofErr w:type="spellStart"/>
      <w:r>
        <w:rPr>
          <w:rFonts w:ascii="Arial" w:hAnsi="Arial"/>
          <w:sz w:val="20"/>
        </w:rPr>
        <w:t>Biophilic</w:t>
      </w:r>
      <w:proofErr w:type="spellEnd"/>
      <w:r>
        <w:rPr>
          <w:rFonts w:ascii="Arial" w:hAnsi="Arial"/>
          <w:sz w:val="20"/>
        </w:rPr>
        <w:t xml:space="preserve"> Design: the Theory, Science, and Practice of Bringing Buildings to Life. Hoboken, NJ: John Wiley.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proofErr w:type="gramStart"/>
      <w:r>
        <w:rPr>
          <w:rFonts w:ascii="Arial" w:hAnsi="Arial"/>
          <w:sz w:val="20"/>
        </w:rPr>
        <w:t>Kellert</w:t>
      </w:r>
      <w:proofErr w:type="spellEnd"/>
      <w:r>
        <w:rPr>
          <w:rFonts w:ascii="Arial" w:hAnsi="Arial"/>
          <w:sz w:val="20"/>
        </w:rPr>
        <w:t>, S. and E.O. Wilson, eds. 1993.</w:t>
      </w:r>
      <w:proofErr w:type="gram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 xml:space="preserve">The </w:t>
      </w:r>
      <w:proofErr w:type="spellStart"/>
      <w:r>
        <w:rPr>
          <w:rFonts w:ascii="Arial" w:hAnsi="Arial"/>
          <w:sz w:val="20"/>
        </w:rPr>
        <w:t>Biophilia</w:t>
      </w:r>
      <w:proofErr w:type="spellEnd"/>
      <w:r>
        <w:rPr>
          <w:rFonts w:ascii="Arial" w:hAnsi="Arial"/>
          <w:sz w:val="20"/>
        </w:rPr>
        <w:t xml:space="preserve"> Hypothesis.</w:t>
      </w:r>
      <w:proofErr w:type="gramEnd"/>
      <w:r>
        <w:rPr>
          <w:rFonts w:ascii="Arial" w:hAnsi="Arial"/>
          <w:sz w:val="20"/>
        </w:rPr>
        <w:t xml:space="preserve"> Washington, DC: Island Press.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proofErr w:type="gramStart"/>
      <w:r>
        <w:rPr>
          <w:rFonts w:ascii="Arial" w:hAnsi="Arial"/>
          <w:sz w:val="20"/>
        </w:rPr>
        <w:t>Kellert</w:t>
      </w:r>
      <w:proofErr w:type="spellEnd"/>
      <w:r>
        <w:rPr>
          <w:rFonts w:ascii="Arial" w:hAnsi="Arial"/>
          <w:sz w:val="20"/>
        </w:rPr>
        <w:t>, S. and B. Finnegan.</w:t>
      </w:r>
      <w:proofErr w:type="gramEnd"/>
      <w:r>
        <w:rPr>
          <w:rFonts w:ascii="Arial" w:hAnsi="Arial"/>
          <w:sz w:val="20"/>
        </w:rPr>
        <w:t xml:space="preserve"> 2011. </w:t>
      </w:r>
      <w:proofErr w:type="spellStart"/>
      <w:r>
        <w:rPr>
          <w:rFonts w:ascii="Arial" w:hAnsi="Arial"/>
          <w:sz w:val="20"/>
        </w:rPr>
        <w:t>Biophilic</w:t>
      </w:r>
      <w:proofErr w:type="spellEnd"/>
      <w:r>
        <w:rPr>
          <w:rFonts w:ascii="Arial" w:hAnsi="Arial"/>
          <w:sz w:val="20"/>
        </w:rPr>
        <w:t xml:space="preserve"> Design: the Architecture of Life. </w:t>
      </w:r>
      <w:proofErr w:type="gramStart"/>
      <w:r>
        <w:rPr>
          <w:rFonts w:ascii="Arial" w:hAnsi="Arial"/>
          <w:sz w:val="20"/>
        </w:rPr>
        <w:t>A 60 minute video.</w:t>
      </w:r>
      <w:proofErr w:type="gramEnd"/>
      <w:r>
        <w:rPr>
          <w:rFonts w:ascii="Arial" w:hAnsi="Arial"/>
          <w:sz w:val="20"/>
        </w:rPr>
        <w:t xml:space="preserve"> www.bullfrogfilms.com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proofErr w:type="gramStart"/>
      <w:r>
        <w:rPr>
          <w:rFonts w:ascii="Arial" w:hAnsi="Arial"/>
          <w:sz w:val="20"/>
        </w:rPr>
        <w:t>Kellert</w:t>
      </w:r>
      <w:proofErr w:type="spellEnd"/>
      <w:r>
        <w:rPr>
          <w:rFonts w:ascii="Arial" w:hAnsi="Arial"/>
          <w:sz w:val="20"/>
        </w:rPr>
        <w:t xml:space="preserve">, S. and J. </w:t>
      </w:r>
      <w:proofErr w:type="spellStart"/>
      <w:r>
        <w:rPr>
          <w:rFonts w:ascii="Arial" w:hAnsi="Arial"/>
          <w:sz w:val="20"/>
        </w:rPr>
        <w:t>Heerwagen</w:t>
      </w:r>
      <w:proofErr w:type="spellEnd"/>
      <w:r>
        <w:rPr>
          <w:rFonts w:ascii="Arial" w:hAnsi="Arial"/>
          <w:sz w:val="20"/>
        </w:rPr>
        <w:t>.</w:t>
      </w:r>
      <w:proofErr w:type="gramEnd"/>
      <w:r>
        <w:rPr>
          <w:rFonts w:ascii="Arial" w:hAnsi="Arial"/>
          <w:sz w:val="20"/>
        </w:rPr>
        <w:t xml:space="preserve"> 2007. Nature and healing: the science, theory, and promise of </w:t>
      </w:r>
      <w:proofErr w:type="spellStart"/>
      <w:r>
        <w:rPr>
          <w:rFonts w:ascii="Arial" w:hAnsi="Arial"/>
          <w:sz w:val="20"/>
        </w:rPr>
        <w:t>biophilic</w:t>
      </w:r>
      <w:proofErr w:type="spellEnd"/>
      <w:r>
        <w:rPr>
          <w:rFonts w:ascii="Arial" w:hAnsi="Arial"/>
          <w:sz w:val="20"/>
        </w:rPr>
        <w:t xml:space="preserve"> design. </w:t>
      </w:r>
      <w:proofErr w:type="gramStart"/>
      <w:r>
        <w:rPr>
          <w:rFonts w:ascii="Arial" w:hAnsi="Arial"/>
          <w:sz w:val="20"/>
        </w:rPr>
        <w:t xml:space="preserve">In Guenther, R. and G. </w:t>
      </w:r>
      <w:proofErr w:type="spellStart"/>
      <w:r>
        <w:rPr>
          <w:rFonts w:ascii="Arial" w:hAnsi="Arial"/>
          <w:sz w:val="20"/>
        </w:rPr>
        <w:t>Vittori</w:t>
      </w:r>
      <w:proofErr w:type="spellEnd"/>
      <w:r>
        <w:rPr>
          <w:rFonts w:ascii="Arial" w:hAnsi="Arial"/>
          <w:sz w:val="20"/>
        </w:rPr>
        <w:t>, eds. Sustainable Heal</w:t>
      </w:r>
      <w:r>
        <w:rPr>
          <w:rFonts w:ascii="Arial" w:hAnsi="Arial"/>
          <w:sz w:val="20"/>
        </w:rPr>
        <w:t>thcare Architecture.</w:t>
      </w:r>
      <w:proofErr w:type="gramEnd"/>
      <w:r>
        <w:rPr>
          <w:rFonts w:ascii="Arial" w:hAnsi="Arial"/>
          <w:sz w:val="20"/>
        </w:rPr>
        <w:t xml:space="preserve"> Hoboken, NJ: John Wiley.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Kuo</w:t>
      </w:r>
      <w:proofErr w:type="spellEnd"/>
      <w:r>
        <w:rPr>
          <w:rFonts w:ascii="Arial" w:hAnsi="Arial"/>
          <w:sz w:val="20"/>
        </w:rPr>
        <w:t xml:space="preserve">, F. 2010. Parks and other green environments: essential components of a health human habitat. Washington, DC: National Recreation and Parks Association.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Louv</w:t>
      </w:r>
      <w:proofErr w:type="spellEnd"/>
      <w:r>
        <w:rPr>
          <w:rFonts w:ascii="Arial" w:hAnsi="Arial"/>
          <w:sz w:val="20"/>
        </w:rPr>
        <w:t>, R. 2012. The Nature Principle: Reconnecting w</w:t>
      </w:r>
      <w:r>
        <w:rPr>
          <w:rFonts w:ascii="Arial" w:hAnsi="Arial"/>
          <w:sz w:val="20"/>
        </w:rPr>
        <w:t xml:space="preserve">ith Life in a Virtual Age. Chapel Hill: Algonquin Press.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Marcus, C.M. and N.A. Sachs.</w:t>
      </w:r>
      <w:proofErr w:type="gramEnd"/>
      <w:r>
        <w:rPr>
          <w:rFonts w:ascii="Arial" w:hAnsi="Arial"/>
          <w:sz w:val="20"/>
        </w:rPr>
        <w:t xml:space="preserve"> 2014. Therapeutic Landscapes: an Evidence-based Approach to Designing Healing Gardens and Restorative Outdoor Spaces. Hoboken, NJ: John Wiley.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McHarg</w:t>
      </w:r>
      <w:proofErr w:type="spellEnd"/>
      <w:r>
        <w:rPr>
          <w:rFonts w:ascii="Arial" w:hAnsi="Arial"/>
          <w:sz w:val="20"/>
        </w:rPr>
        <w:t>, I. 1969. Design w</w:t>
      </w:r>
      <w:r>
        <w:rPr>
          <w:rFonts w:ascii="Arial" w:hAnsi="Arial"/>
          <w:sz w:val="20"/>
        </w:rPr>
        <w:t>ith Nature. Hoboken, NJ: John Wiley.</w:t>
      </w:r>
    </w:p>
    <w:p w:rsidR="001B5623" w:rsidRDefault="00234165">
      <w:pPr>
        <w:pStyle w:val="Pa0"/>
        <w:spacing w:line="240" w:lineRule="auto"/>
        <w:jc w:val="center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23 </w:t>
      </w:r>
      <w:r>
        <w:br w:type="page"/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spellStart"/>
      <w:proofErr w:type="gramStart"/>
      <w:r>
        <w:rPr>
          <w:rFonts w:ascii="Arial" w:hAnsi="Arial"/>
          <w:sz w:val="20"/>
        </w:rPr>
        <w:lastRenderedPageBreak/>
        <w:t>Öhman</w:t>
      </w:r>
      <w:proofErr w:type="spellEnd"/>
      <w:r>
        <w:rPr>
          <w:rFonts w:ascii="Arial" w:hAnsi="Arial"/>
          <w:sz w:val="20"/>
        </w:rPr>
        <w:t>, A, 1986.</w:t>
      </w:r>
      <w:proofErr w:type="gramEnd"/>
      <w:r>
        <w:rPr>
          <w:rFonts w:ascii="Arial" w:hAnsi="Arial"/>
          <w:sz w:val="20"/>
        </w:rPr>
        <w:t xml:space="preserve"> Face the beast and fear the face: animal and social fears as prototypes for evolutionary analyses of emotion. </w:t>
      </w:r>
      <w:proofErr w:type="gramStart"/>
      <w:r>
        <w:rPr>
          <w:rFonts w:ascii="Arial" w:hAnsi="Arial"/>
          <w:sz w:val="20"/>
        </w:rPr>
        <w:t>Psychophysiology 23.</w:t>
      </w:r>
      <w:proofErr w:type="gramEnd"/>
      <w:r>
        <w:rPr>
          <w:rFonts w:ascii="Arial" w:hAnsi="Arial"/>
          <w:sz w:val="20"/>
        </w:rPr>
        <w:t xml:space="preserve">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Taylor, A. 2001.</w:t>
      </w:r>
      <w:proofErr w:type="gramEnd"/>
      <w:r>
        <w:rPr>
          <w:rFonts w:ascii="Arial" w:hAnsi="Arial"/>
          <w:sz w:val="20"/>
        </w:rPr>
        <w:t xml:space="preserve"> Coping with ADD: the surprising connection to </w:t>
      </w:r>
      <w:r>
        <w:rPr>
          <w:rFonts w:ascii="Arial" w:hAnsi="Arial"/>
          <w:sz w:val="20"/>
        </w:rPr>
        <w:t xml:space="preserve">green places. </w:t>
      </w:r>
      <w:proofErr w:type="gramStart"/>
      <w:r>
        <w:rPr>
          <w:rFonts w:ascii="Arial" w:hAnsi="Arial"/>
          <w:sz w:val="20"/>
        </w:rPr>
        <w:t>Environment and Behavior 33.</w:t>
      </w:r>
      <w:proofErr w:type="gramEnd"/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 xml:space="preserve">Townsend, M and R. </w:t>
      </w:r>
      <w:proofErr w:type="spellStart"/>
      <w:r>
        <w:rPr>
          <w:rFonts w:ascii="Arial" w:hAnsi="Arial"/>
          <w:sz w:val="20"/>
        </w:rPr>
        <w:t>Weerasuriya</w:t>
      </w:r>
      <w:proofErr w:type="spellEnd"/>
      <w:r>
        <w:rPr>
          <w:rFonts w:ascii="Arial" w:hAnsi="Arial"/>
          <w:sz w:val="20"/>
        </w:rPr>
        <w:t>.</w:t>
      </w:r>
      <w:proofErr w:type="gramEnd"/>
      <w:r>
        <w:rPr>
          <w:rFonts w:ascii="Arial" w:hAnsi="Arial"/>
          <w:sz w:val="20"/>
        </w:rPr>
        <w:t xml:space="preserve"> Beyond blue to green: the benefits of contact with nature for mental health and wellbeing. </w:t>
      </w:r>
      <w:proofErr w:type="gramStart"/>
      <w:r>
        <w:rPr>
          <w:rFonts w:ascii="Arial" w:hAnsi="Arial"/>
          <w:sz w:val="20"/>
        </w:rPr>
        <w:t>www</w:t>
      </w:r>
      <w:proofErr w:type="gramEnd"/>
      <w:r>
        <w:rPr>
          <w:rFonts w:ascii="Arial" w:hAnsi="Arial"/>
          <w:sz w:val="20"/>
        </w:rPr>
        <w:t xml:space="preserve">. </w:t>
      </w:r>
      <w:proofErr w:type="gramStart"/>
      <w:r>
        <w:rPr>
          <w:rFonts w:ascii="Arial" w:hAnsi="Arial"/>
          <w:sz w:val="20"/>
        </w:rPr>
        <w:t>Beyondblue.org.au.</w:t>
      </w:r>
      <w:proofErr w:type="gramEnd"/>
      <w:r>
        <w:rPr>
          <w:rFonts w:ascii="Arial" w:hAnsi="Arial"/>
          <w:sz w:val="20"/>
        </w:rPr>
        <w:t xml:space="preserve">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Ulrich, R. 2008. </w:t>
      </w:r>
      <w:proofErr w:type="spellStart"/>
      <w:r>
        <w:rPr>
          <w:rFonts w:ascii="Arial" w:hAnsi="Arial"/>
          <w:sz w:val="20"/>
        </w:rPr>
        <w:t>Biophilic</w:t>
      </w:r>
      <w:proofErr w:type="spellEnd"/>
      <w:r>
        <w:rPr>
          <w:rFonts w:ascii="Arial" w:hAnsi="Arial"/>
          <w:sz w:val="20"/>
        </w:rPr>
        <w:t xml:space="preserve"> theory and research for healthcare des</w:t>
      </w:r>
      <w:r>
        <w:rPr>
          <w:rFonts w:ascii="Arial" w:hAnsi="Arial"/>
          <w:sz w:val="20"/>
        </w:rPr>
        <w:t xml:space="preserve">ign. In </w:t>
      </w:r>
      <w:proofErr w:type="spellStart"/>
      <w:r>
        <w:rPr>
          <w:rFonts w:ascii="Arial" w:hAnsi="Arial"/>
          <w:sz w:val="20"/>
        </w:rPr>
        <w:t>Kellert</w:t>
      </w:r>
      <w:proofErr w:type="spellEnd"/>
      <w:r>
        <w:rPr>
          <w:rFonts w:ascii="Arial" w:hAnsi="Arial"/>
          <w:sz w:val="20"/>
        </w:rPr>
        <w:t xml:space="preserve"> et al, </w:t>
      </w:r>
      <w:proofErr w:type="spellStart"/>
      <w:r>
        <w:rPr>
          <w:rFonts w:ascii="Arial" w:hAnsi="Arial"/>
          <w:sz w:val="20"/>
        </w:rPr>
        <w:t>Biophilic</w:t>
      </w:r>
      <w:proofErr w:type="spellEnd"/>
      <w:r>
        <w:rPr>
          <w:rFonts w:ascii="Arial" w:hAnsi="Arial"/>
          <w:sz w:val="20"/>
        </w:rPr>
        <w:t xml:space="preserve"> Design.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Ulrich, R. 1993. </w:t>
      </w:r>
      <w:proofErr w:type="spellStart"/>
      <w:proofErr w:type="gramStart"/>
      <w:r>
        <w:rPr>
          <w:rFonts w:ascii="Arial" w:hAnsi="Arial"/>
          <w:sz w:val="20"/>
        </w:rPr>
        <w:t>Biophilia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biophobia</w:t>
      </w:r>
      <w:proofErr w:type="spellEnd"/>
      <w:r>
        <w:rPr>
          <w:rFonts w:ascii="Arial" w:hAnsi="Arial"/>
          <w:sz w:val="20"/>
        </w:rPr>
        <w:t>, and natural landscapes.</w:t>
      </w:r>
      <w:proofErr w:type="gram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Kellert</w:t>
      </w:r>
      <w:proofErr w:type="spellEnd"/>
      <w:r>
        <w:rPr>
          <w:rFonts w:ascii="Arial" w:hAnsi="Arial"/>
          <w:sz w:val="20"/>
        </w:rPr>
        <w:t xml:space="preserve"> and Wilson, </w:t>
      </w:r>
      <w:proofErr w:type="spellStart"/>
      <w:r>
        <w:rPr>
          <w:rFonts w:ascii="Arial" w:hAnsi="Arial"/>
          <w:sz w:val="20"/>
        </w:rPr>
        <w:t>Biophilia</w:t>
      </w:r>
      <w:proofErr w:type="spellEnd"/>
      <w:r>
        <w:rPr>
          <w:rFonts w:ascii="Arial" w:hAnsi="Arial"/>
          <w:sz w:val="20"/>
        </w:rPr>
        <w:t xml:space="preserve"> Hypothesis.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 xml:space="preserve">Wells, N. and K. </w:t>
      </w:r>
      <w:proofErr w:type="spellStart"/>
      <w:r>
        <w:rPr>
          <w:rFonts w:ascii="Arial" w:hAnsi="Arial"/>
          <w:sz w:val="20"/>
        </w:rPr>
        <w:t>Rollings</w:t>
      </w:r>
      <w:proofErr w:type="spellEnd"/>
      <w:r>
        <w:rPr>
          <w:rFonts w:ascii="Arial" w:hAnsi="Arial"/>
          <w:sz w:val="20"/>
        </w:rPr>
        <w:t>.</w:t>
      </w:r>
      <w:proofErr w:type="gramEnd"/>
      <w:r>
        <w:rPr>
          <w:rFonts w:ascii="Arial" w:hAnsi="Arial"/>
          <w:sz w:val="20"/>
        </w:rPr>
        <w:t xml:space="preserve"> 2012. The natural environment: influences on human health and function. In Clayt</w:t>
      </w:r>
      <w:r>
        <w:rPr>
          <w:rFonts w:ascii="Arial" w:hAnsi="Arial"/>
          <w:sz w:val="20"/>
        </w:rPr>
        <w:t xml:space="preserve">on, S., </w:t>
      </w:r>
      <w:proofErr w:type="gramStart"/>
      <w:r>
        <w:rPr>
          <w:rFonts w:ascii="Arial" w:hAnsi="Arial"/>
          <w:sz w:val="20"/>
        </w:rPr>
        <w:t>ed</w:t>
      </w:r>
      <w:proofErr w:type="gramEnd"/>
      <w:r>
        <w:rPr>
          <w:rFonts w:ascii="Arial" w:hAnsi="Arial"/>
          <w:sz w:val="20"/>
        </w:rPr>
        <w:t xml:space="preserve">. </w:t>
      </w:r>
      <w:proofErr w:type="gramStart"/>
      <w:r>
        <w:rPr>
          <w:rFonts w:ascii="Arial" w:hAnsi="Arial"/>
          <w:sz w:val="20"/>
        </w:rPr>
        <w:t>The Oxford Handbook of Environmental and Conservation Psychology.</w:t>
      </w:r>
      <w:proofErr w:type="gramEnd"/>
      <w:r>
        <w:rPr>
          <w:rFonts w:ascii="Arial" w:hAnsi="Arial"/>
          <w:sz w:val="20"/>
        </w:rPr>
        <w:t xml:space="preserve"> London: Oxford University Press. </w:t>
      </w:r>
    </w:p>
    <w:p w:rsidR="001B5623" w:rsidRDefault="00234165">
      <w:pPr>
        <w:pStyle w:val="Pa22"/>
        <w:spacing w:after="10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Wilson, E.O. 1986. </w:t>
      </w:r>
      <w:proofErr w:type="spellStart"/>
      <w:r>
        <w:rPr>
          <w:rFonts w:ascii="Arial" w:hAnsi="Arial"/>
          <w:sz w:val="20"/>
        </w:rPr>
        <w:t>Biophilia</w:t>
      </w:r>
      <w:proofErr w:type="spellEnd"/>
      <w:r>
        <w:rPr>
          <w:rFonts w:ascii="Arial" w:hAnsi="Arial"/>
          <w:sz w:val="20"/>
        </w:rPr>
        <w:t>: the Human Bond with Other Species. Cambridge: Harvard University Press.</w:t>
      </w:r>
    </w:p>
    <w:p w:rsidR="001B5623" w:rsidRDefault="00234165">
      <w:pPr>
        <w:pStyle w:val="Pa24"/>
        <w:spacing w:after="180" w:line="240" w:lineRule="auto"/>
        <w:rPr>
          <w:rFonts w:hint="eastAsia"/>
        </w:rPr>
      </w:pPr>
      <w:r>
        <w:rPr>
          <w:rStyle w:val="A9"/>
          <w:rFonts w:ascii="Arial" w:hAnsi="Arial"/>
        </w:rPr>
        <w:t>Credits</w:t>
      </w:r>
    </w:p>
    <w:p w:rsidR="001B5623" w:rsidRDefault="00234165">
      <w:pPr>
        <w:pStyle w:val="Pa4"/>
        <w:spacing w:after="200" w:line="240" w:lineRule="auto"/>
        <w:rPr>
          <w:rFonts w:hint="eastAsia"/>
        </w:rPr>
      </w:pPr>
      <w:proofErr w:type="spellStart"/>
      <w:r>
        <w:rPr>
          <w:rStyle w:val="A22"/>
          <w:rFonts w:ascii="Arial" w:hAnsi="Arial"/>
        </w:rPr>
        <w:t>Photos</w:t>
      </w:r>
      <w:r>
        <w:rPr>
          <w:rStyle w:val="A4"/>
          <w:rFonts w:ascii="Arial" w:hAnsi="Arial"/>
          <w:b/>
        </w:rPr>
        <w:t>Cover</w:t>
      </w:r>
      <w:proofErr w:type="spellEnd"/>
      <w:r>
        <w:rPr>
          <w:rStyle w:val="A4"/>
          <w:rFonts w:ascii="Arial" w:hAnsi="Arial"/>
          <w:b/>
        </w:rPr>
        <w:t xml:space="preserve">: </w:t>
      </w:r>
      <w:proofErr w:type="spellStart"/>
      <w:r>
        <w:rPr>
          <w:rStyle w:val="A4"/>
          <w:rFonts w:ascii="Arial" w:hAnsi="Arial"/>
        </w:rPr>
        <w:t>S.R.Kellert</w:t>
      </w:r>
      <w:proofErr w:type="spellEnd"/>
      <w:r>
        <w:rPr>
          <w:rStyle w:val="A4"/>
          <w:rFonts w:ascii="Arial" w:hAnsi="Arial"/>
        </w:rPr>
        <w:t xml:space="preserve"> </w:t>
      </w:r>
      <w:r>
        <w:rPr>
          <w:rStyle w:val="A4"/>
          <w:rFonts w:ascii="Arial" w:hAnsi="Arial"/>
          <w:b/>
        </w:rPr>
        <w:t xml:space="preserve">Interior: </w:t>
      </w:r>
      <w:r>
        <w:rPr>
          <w:rStyle w:val="A4"/>
          <w:rFonts w:ascii="Arial" w:hAnsi="Arial"/>
        </w:rPr>
        <w:t xml:space="preserve">3b-Keith </w:t>
      </w:r>
      <w:proofErr w:type="spellStart"/>
      <w:r>
        <w:rPr>
          <w:rStyle w:val="A4"/>
          <w:rFonts w:ascii="Arial" w:hAnsi="Arial"/>
        </w:rPr>
        <w:t>Pomakis</w:t>
      </w:r>
      <w:proofErr w:type="spellEnd"/>
      <w:r>
        <w:rPr>
          <w:rStyle w:val="A4"/>
          <w:rFonts w:ascii="Arial" w:hAnsi="Arial"/>
        </w:rPr>
        <w:t xml:space="preserve">, </w:t>
      </w:r>
      <w:r>
        <w:rPr>
          <w:rFonts w:ascii="Arial" w:hAnsi="Arial"/>
          <w:sz w:val="21"/>
        </w:rPr>
        <w:t>4a</w:t>
      </w:r>
      <w:r>
        <w:rPr>
          <w:rStyle w:val="A4"/>
          <w:rFonts w:ascii="Arial" w:hAnsi="Arial"/>
        </w:rPr>
        <w:t xml:space="preserve">-Shutterstock, </w:t>
      </w:r>
      <w:r>
        <w:rPr>
          <w:rFonts w:ascii="Arial" w:hAnsi="Arial"/>
          <w:sz w:val="21"/>
        </w:rPr>
        <w:t>4b</w:t>
      </w:r>
      <w:r>
        <w:rPr>
          <w:rStyle w:val="A4"/>
          <w:rFonts w:ascii="Arial" w:hAnsi="Arial"/>
        </w:rPr>
        <w:t xml:space="preserve">-UCSF Hospital, </w:t>
      </w:r>
      <w:r>
        <w:rPr>
          <w:rFonts w:ascii="Arial" w:hAnsi="Arial"/>
          <w:sz w:val="21"/>
        </w:rPr>
        <w:t>5a</w:t>
      </w:r>
      <w:r>
        <w:rPr>
          <w:rStyle w:val="A4"/>
          <w:rFonts w:ascii="Arial" w:hAnsi="Arial"/>
        </w:rPr>
        <w:t xml:space="preserve">-Michael Louis, </w:t>
      </w:r>
      <w:r>
        <w:rPr>
          <w:rFonts w:ascii="Arial" w:hAnsi="Arial"/>
          <w:sz w:val="21"/>
        </w:rPr>
        <w:t>5b</w:t>
      </w:r>
      <w:r>
        <w:rPr>
          <w:rStyle w:val="A4"/>
          <w:rFonts w:ascii="Arial" w:hAnsi="Arial"/>
        </w:rPr>
        <w:t xml:space="preserve">-Gittle Price, </w:t>
      </w:r>
      <w:r>
        <w:rPr>
          <w:rFonts w:ascii="Arial" w:hAnsi="Arial"/>
          <w:sz w:val="21"/>
        </w:rPr>
        <w:t>6a</w:t>
      </w:r>
      <w:r>
        <w:rPr>
          <w:rStyle w:val="A4"/>
          <w:rFonts w:ascii="Arial" w:hAnsi="Arial"/>
        </w:rPr>
        <w:t xml:space="preserve">-Khoo </w:t>
      </w:r>
      <w:proofErr w:type="spellStart"/>
      <w:r>
        <w:rPr>
          <w:rStyle w:val="A4"/>
          <w:rFonts w:ascii="Arial" w:hAnsi="Arial"/>
        </w:rPr>
        <w:t>Teck</w:t>
      </w:r>
      <w:proofErr w:type="spellEnd"/>
      <w:r>
        <w:rPr>
          <w:rStyle w:val="A4"/>
          <w:rFonts w:ascii="Arial" w:hAnsi="Arial"/>
        </w:rPr>
        <w:t xml:space="preserve"> </w:t>
      </w:r>
      <w:proofErr w:type="spellStart"/>
      <w:r>
        <w:rPr>
          <w:rStyle w:val="A4"/>
          <w:rFonts w:ascii="Arial" w:hAnsi="Arial"/>
        </w:rPr>
        <w:t>Puat</w:t>
      </w:r>
      <w:proofErr w:type="spellEnd"/>
      <w:r>
        <w:rPr>
          <w:rStyle w:val="A4"/>
          <w:rFonts w:ascii="Arial" w:hAnsi="Arial"/>
        </w:rPr>
        <w:t xml:space="preserve"> Hospital, </w:t>
      </w:r>
      <w:r>
        <w:rPr>
          <w:rFonts w:ascii="Arial" w:hAnsi="Arial"/>
          <w:sz w:val="21"/>
        </w:rPr>
        <w:t>6b</w:t>
      </w:r>
      <w:r>
        <w:rPr>
          <w:rStyle w:val="A4"/>
          <w:rFonts w:ascii="Arial" w:hAnsi="Arial"/>
        </w:rPr>
        <w:t xml:space="preserve">-Peter Otis, </w:t>
      </w:r>
      <w:r>
        <w:rPr>
          <w:rFonts w:ascii="Arial" w:hAnsi="Arial"/>
          <w:sz w:val="21"/>
        </w:rPr>
        <w:t>7a</w:t>
      </w:r>
      <w:r>
        <w:rPr>
          <w:rStyle w:val="A4"/>
          <w:rFonts w:ascii="Arial" w:hAnsi="Arial"/>
        </w:rPr>
        <w:t xml:space="preserve">-S.R.Kellert, </w:t>
      </w:r>
      <w:r>
        <w:rPr>
          <w:rFonts w:ascii="Arial" w:hAnsi="Arial"/>
          <w:sz w:val="21"/>
        </w:rPr>
        <w:t>7b</w:t>
      </w:r>
      <w:r>
        <w:rPr>
          <w:rStyle w:val="A4"/>
          <w:rFonts w:ascii="Arial" w:hAnsi="Arial"/>
        </w:rPr>
        <w:t xml:space="preserve">-http://www.freepik.es/fotos-vectores-gratis/buscando, </w:t>
      </w:r>
      <w:r>
        <w:rPr>
          <w:rFonts w:ascii="Arial" w:hAnsi="Arial"/>
          <w:sz w:val="21"/>
        </w:rPr>
        <w:t>7c</w:t>
      </w:r>
      <w:r>
        <w:rPr>
          <w:rStyle w:val="A4"/>
          <w:rFonts w:ascii="Arial" w:hAnsi="Arial"/>
        </w:rPr>
        <w:t xml:space="preserve">-Whit and Andrea </w:t>
      </w:r>
      <w:proofErr w:type="spellStart"/>
      <w:r>
        <w:rPr>
          <w:rStyle w:val="A4"/>
          <w:rFonts w:ascii="Arial" w:hAnsi="Arial"/>
        </w:rPr>
        <w:t>Slemmons</w:t>
      </w:r>
      <w:proofErr w:type="spellEnd"/>
      <w:r>
        <w:rPr>
          <w:rStyle w:val="A4"/>
          <w:rFonts w:ascii="Arial" w:hAnsi="Arial"/>
        </w:rPr>
        <w:t xml:space="preserve">, </w:t>
      </w:r>
      <w:r>
        <w:rPr>
          <w:rFonts w:ascii="Arial" w:hAnsi="Arial"/>
          <w:sz w:val="21"/>
        </w:rPr>
        <w:t>8a</w:t>
      </w:r>
      <w:r>
        <w:rPr>
          <w:rStyle w:val="A4"/>
          <w:rFonts w:ascii="Arial" w:hAnsi="Arial"/>
        </w:rPr>
        <w:t xml:space="preserve">-copyright </w:t>
      </w:r>
      <w:r>
        <w:rPr>
          <w:rStyle w:val="A4"/>
          <w:rFonts w:ascii="Arial" w:hAnsi="Arial"/>
        </w:rPr>
        <w:t xml:space="preserve">Lois Mauro, </w:t>
      </w:r>
      <w:r>
        <w:rPr>
          <w:rFonts w:ascii="Arial" w:hAnsi="Arial"/>
          <w:sz w:val="21"/>
        </w:rPr>
        <w:t>9a</w:t>
      </w:r>
      <w:r>
        <w:rPr>
          <w:rStyle w:val="A4"/>
          <w:rFonts w:ascii="Arial" w:hAnsi="Arial"/>
        </w:rPr>
        <w:t xml:space="preserve">-Richard Davies, </w:t>
      </w:r>
      <w:r>
        <w:rPr>
          <w:rFonts w:ascii="Arial" w:hAnsi="Arial"/>
          <w:sz w:val="21"/>
        </w:rPr>
        <w:t>10a</w:t>
      </w:r>
      <w:r>
        <w:rPr>
          <w:rStyle w:val="A4"/>
          <w:rFonts w:ascii="Arial" w:hAnsi="Arial"/>
        </w:rPr>
        <w:t xml:space="preserve">-Studio </w:t>
      </w:r>
      <w:proofErr w:type="spellStart"/>
      <w:r>
        <w:rPr>
          <w:rStyle w:val="A4"/>
          <w:rFonts w:ascii="Arial" w:hAnsi="Arial"/>
        </w:rPr>
        <w:t>Dekorasyon</w:t>
      </w:r>
      <w:proofErr w:type="spellEnd"/>
      <w:r>
        <w:rPr>
          <w:rStyle w:val="A4"/>
          <w:rFonts w:ascii="Arial" w:hAnsi="Arial"/>
        </w:rPr>
        <w:t xml:space="preserve">, </w:t>
      </w:r>
      <w:r>
        <w:rPr>
          <w:rFonts w:ascii="Arial" w:hAnsi="Arial"/>
          <w:sz w:val="21"/>
        </w:rPr>
        <w:t>10b</w:t>
      </w:r>
      <w:r>
        <w:rPr>
          <w:rStyle w:val="A4"/>
          <w:rFonts w:ascii="Arial" w:hAnsi="Arial"/>
        </w:rPr>
        <w:t xml:space="preserve">-S.R.Kellert, </w:t>
      </w:r>
      <w:r>
        <w:rPr>
          <w:rFonts w:ascii="Arial" w:hAnsi="Arial"/>
          <w:sz w:val="21"/>
        </w:rPr>
        <w:t>10c</w:t>
      </w:r>
      <w:r>
        <w:rPr>
          <w:rStyle w:val="A4"/>
          <w:rFonts w:ascii="Arial" w:hAnsi="Arial"/>
        </w:rPr>
        <w:t xml:space="preserve">-Behnisch Architects; photo Anton </w:t>
      </w:r>
      <w:proofErr w:type="spellStart"/>
      <w:r>
        <w:rPr>
          <w:rStyle w:val="A4"/>
          <w:rFonts w:ascii="Arial" w:hAnsi="Arial"/>
        </w:rPr>
        <w:t>Grassl</w:t>
      </w:r>
      <w:proofErr w:type="spellEnd"/>
      <w:r>
        <w:rPr>
          <w:rStyle w:val="A4"/>
          <w:rFonts w:ascii="Arial" w:hAnsi="Arial"/>
        </w:rPr>
        <w:t>/</w:t>
      </w:r>
      <w:proofErr w:type="spellStart"/>
      <w:r>
        <w:rPr>
          <w:rStyle w:val="A4"/>
          <w:rFonts w:ascii="Arial" w:hAnsi="Arial"/>
        </w:rPr>
        <w:t>Esto</w:t>
      </w:r>
      <w:proofErr w:type="spellEnd"/>
      <w:r>
        <w:rPr>
          <w:rStyle w:val="A4"/>
          <w:rFonts w:ascii="Arial" w:hAnsi="Arial"/>
        </w:rPr>
        <w:t xml:space="preserve">, </w:t>
      </w:r>
      <w:r>
        <w:rPr>
          <w:rFonts w:ascii="Arial" w:hAnsi="Arial"/>
          <w:sz w:val="21"/>
        </w:rPr>
        <w:t>11a</w:t>
      </w:r>
      <w:r>
        <w:rPr>
          <w:rStyle w:val="A4"/>
          <w:rFonts w:ascii="Arial" w:hAnsi="Arial"/>
        </w:rPr>
        <w:t xml:space="preserve">- copyright Lois Mauro, </w:t>
      </w:r>
      <w:r>
        <w:rPr>
          <w:rFonts w:ascii="Arial" w:hAnsi="Arial"/>
          <w:sz w:val="21"/>
        </w:rPr>
        <w:t>12a</w:t>
      </w:r>
      <w:r>
        <w:rPr>
          <w:rStyle w:val="A4"/>
          <w:rFonts w:ascii="Arial" w:hAnsi="Arial"/>
        </w:rPr>
        <w:t xml:space="preserve">-Behnisch Architects; photo Anton </w:t>
      </w:r>
      <w:proofErr w:type="spellStart"/>
      <w:r>
        <w:rPr>
          <w:rStyle w:val="A4"/>
          <w:rFonts w:ascii="Arial" w:hAnsi="Arial"/>
        </w:rPr>
        <w:t>Grassl</w:t>
      </w:r>
      <w:proofErr w:type="spellEnd"/>
      <w:r>
        <w:rPr>
          <w:rStyle w:val="A4"/>
          <w:rFonts w:ascii="Arial" w:hAnsi="Arial"/>
        </w:rPr>
        <w:t>/</w:t>
      </w:r>
      <w:proofErr w:type="spellStart"/>
      <w:r>
        <w:rPr>
          <w:rStyle w:val="A4"/>
          <w:rFonts w:ascii="Arial" w:hAnsi="Arial"/>
        </w:rPr>
        <w:t>Esto</w:t>
      </w:r>
      <w:proofErr w:type="spellEnd"/>
      <w:r>
        <w:rPr>
          <w:rStyle w:val="A4"/>
          <w:rFonts w:ascii="Arial" w:hAnsi="Arial"/>
        </w:rPr>
        <w:t xml:space="preserve">, </w:t>
      </w:r>
      <w:r>
        <w:rPr>
          <w:rFonts w:ascii="Arial" w:hAnsi="Arial"/>
          <w:sz w:val="21"/>
        </w:rPr>
        <w:t>12b</w:t>
      </w:r>
      <w:r>
        <w:rPr>
          <w:rStyle w:val="A4"/>
          <w:rFonts w:ascii="Arial" w:hAnsi="Arial"/>
        </w:rPr>
        <w:t>-Shepley Bulfinch Richardson Abbott Architects; photo A</w:t>
      </w:r>
      <w:r>
        <w:rPr>
          <w:rStyle w:val="A4"/>
          <w:rFonts w:ascii="Arial" w:hAnsi="Arial"/>
        </w:rPr>
        <w:t xml:space="preserve">nton </w:t>
      </w:r>
      <w:proofErr w:type="spellStart"/>
      <w:r>
        <w:rPr>
          <w:rStyle w:val="A4"/>
          <w:rFonts w:ascii="Arial" w:hAnsi="Arial"/>
        </w:rPr>
        <w:t>Grassl</w:t>
      </w:r>
      <w:proofErr w:type="spellEnd"/>
      <w:r>
        <w:rPr>
          <w:rStyle w:val="A4"/>
          <w:rFonts w:ascii="Arial" w:hAnsi="Arial"/>
        </w:rPr>
        <w:t>/</w:t>
      </w:r>
      <w:proofErr w:type="spellStart"/>
      <w:r>
        <w:rPr>
          <w:rStyle w:val="A4"/>
          <w:rFonts w:ascii="Arial" w:hAnsi="Arial"/>
        </w:rPr>
        <w:t>Esto</w:t>
      </w:r>
      <w:proofErr w:type="spellEnd"/>
      <w:r>
        <w:rPr>
          <w:rStyle w:val="A4"/>
          <w:rFonts w:ascii="Arial" w:hAnsi="Arial"/>
        </w:rPr>
        <w:t xml:space="preserve">, </w:t>
      </w:r>
      <w:r>
        <w:rPr>
          <w:rFonts w:ascii="Arial" w:hAnsi="Arial"/>
          <w:sz w:val="21"/>
        </w:rPr>
        <w:t>12c</w:t>
      </w:r>
      <w:r>
        <w:rPr>
          <w:rStyle w:val="A4"/>
          <w:rFonts w:ascii="Arial" w:hAnsi="Arial"/>
        </w:rPr>
        <w:t xml:space="preserve">-Unknown, </w:t>
      </w:r>
      <w:r>
        <w:rPr>
          <w:rFonts w:ascii="Arial" w:hAnsi="Arial"/>
          <w:sz w:val="21"/>
        </w:rPr>
        <w:t>13a</w:t>
      </w:r>
      <w:r>
        <w:rPr>
          <w:rStyle w:val="A4"/>
          <w:rFonts w:ascii="Arial" w:hAnsi="Arial"/>
        </w:rPr>
        <w:t xml:space="preserve">-Unknown, </w:t>
      </w:r>
      <w:r>
        <w:rPr>
          <w:rFonts w:ascii="Arial" w:hAnsi="Arial"/>
          <w:sz w:val="21"/>
        </w:rPr>
        <w:t>13b</w:t>
      </w:r>
      <w:r>
        <w:rPr>
          <w:rStyle w:val="A4"/>
          <w:rFonts w:ascii="Arial" w:hAnsi="Arial"/>
        </w:rPr>
        <w:t xml:space="preserve">-S.R.Kellert, </w:t>
      </w:r>
      <w:r>
        <w:rPr>
          <w:rFonts w:ascii="Arial" w:hAnsi="Arial"/>
          <w:sz w:val="21"/>
        </w:rPr>
        <w:t>13c</w:t>
      </w:r>
      <w:r>
        <w:rPr>
          <w:rStyle w:val="A4"/>
          <w:rFonts w:ascii="Arial" w:hAnsi="Arial"/>
        </w:rPr>
        <w:t xml:space="preserve">-Yan Lim propertyguru.com, </w:t>
      </w:r>
      <w:r>
        <w:rPr>
          <w:rFonts w:ascii="Arial" w:hAnsi="Arial"/>
          <w:sz w:val="21"/>
        </w:rPr>
        <w:t>14a</w:t>
      </w:r>
      <w:r>
        <w:rPr>
          <w:rStyle w:val="A4"/>
          <w:rFonts w:ascii="Arial" w:hAnsi="Arial"/>
        </w:rPr>
        <w:t xml:space="preserve">-copyright Lois Mauro, </w:t>
      </w:r>
      <w:r>
        <w:rPr>
          <w:rFonts w:ascii="Arial" w:hAnsi="Arial"/>
          <w:sz w:val="21"/>
        </w:rPr>
        <w:t>14b</w:t>
      </w:r>
      <w:r>
        <w:rPr>
          <w:rStyle w:val="A4"/>
          <w:rFonts w:ascii="Arial" w:hAnsi="Arial"/>
        </w:rPr>
        <w:t xml:space="preserve">-Unknown, </w:t>
      </w:r>
      <w:r>
        <w:rPr>
          <w:rFonts w:ascii="Arial" w:hAnsi="Arial"/>
          <w:sz w:val="21"/>
        </w:rPr>
        <w:t>15a</w:t>
      </w:r>
      <w:r>
        <w:rPr>
          <w:rStyle w:val="A4"/>
          <w:rFonts w:ascii="Arial" w:hAnsi="Arial"/>
        </w:rPr>
        <w:t xml:space="preserve">-http://commons.wikimedia.org/wiki/ File:Poppy_Field_in_Argenteuil,_Claude_Monet.jpg, </w:t>
      </w:r>
      <w:r>
        <w:rPr>
          <w:rFonts w:ascii="Arial" w:hAnsi="Arial"/>
          <w:sz w:val="21"/>
        </w:rPr>
        <w:t>15b</w:t>
      </w:r>
      <w:r>
        <w:rPr>
          <w:rStyle w:val="A4"/>
          <w:rFonts w:ascii="Arial" w:hAnsi="Arial"/>
        </w:rPr>
        <w:t xml:space="preserve">-Richard Davies, </w:t>
      </w:r>
      <w:r>
        <w:rPr>
          <w:rFonts w:ascii="Arial" w:hAnsi="Arial"/>
          <w:sz w:val="21"/>
        </w:rPr>
        <w:t>15c</w:t>
      </w:r>
      <w:r>
        <w:rPr>
          <w:rStyle w:val="A4"/>
          <w:rFonts w:ascii="Arial" w:hAnsi="Arial"/>
        </w:rPr>
        <w:t>-BODY Philippe</w:t>
      </w:r>
      <w:r>
        <w:rPr>
          <w:rStyle w:val="A4"/>
          <w:rFonts w:ascii="Arial" w:hAnsi="Arial"/>
        </w:rPr>
        <w:t xml:space="preserve">/age </w:t>
      </w:r>
      <w:proofErr w:type="spellStart"/>
      <w:r>
        <w:rPr>
          <w:rStyle w:val="A4"/>
          <w:rFonts w:ascii="Arial" w:hAnsi="Arial"/>
        </w:rPr>
        <w:t>fotostock</w:t>
      </w:r>
      <w:proofErr w:type="spellEnd"/>
      <w:r>
        <w:rPr>
          <w:rStyle w:val="A4"/>
          <w:rFonts w:ascii="Arial" w:hAnsi="Arial"/>
        </w:rPr>
        <w:t xml:space="preserve">, </w:t>
      </w:r>
      <w:r>
        <w:rPr>
          <w:rFonts w:ascii="Arial" w:hAnsi="Arial"/>
          <w:sz w:val="21"/>
        </w:rPr>
        <w:t>16a</w:t>
      </w:r>
      <w:r>
        <w:rPr>
          <w:rStyle w:val="A4"/>
          <w:rFonts w:ascii="Arial" w:hAnsi="Arial"/>
        </w:rPr>
        <w:t xml:space="preserve">-Michelle </w:t>
      </w:r>
      <w:proofErr w:type="spellStart"/>
      <w:r>
        <w:rPr>
          <w:rStyle w:val="A4"/>
          <w:rFonts w:ascii="Arial" w:hAnsi="Arial"/>
        </w:rPr>
        <w:t>Litvin</w:t>
      </w:r>
      <w:proofErr w:type="spellEnd"/>
      <w:r>
        <w:rPr>
          <w:rStyle w:val="A4"/>
          <w:rFonts w:ascii="Arial" w:hAnsi="Arial"/>
        </w:rPr>
        <w:t xml:space="preserve">, </w:t>
      </w:r>
      <w:r>
        <w:rPr>
          <w:rFonts w:ascii="Arial" w:hAnsi="Arial"/>
          <w:sz w:val="21"/>
        </w:rPr>
        <w:t>16b</w:t>
      </w:r>
      <w:r>
        <w:rPr>
          <w:rStyle w:val="A4"/>
          <w:rFonts w:ascii="Arial" w:hAnsi="Arial"/>
        </w:rPr>
        <w:t xml:space="preserve">-Kent Bloomer, </w:t>
      </w:r>
      <w:r>
        <w:rPr>
          <w:rFonts w:ascii="Arial" w:hAnsi="Arial"/>
          <w:sz w:val="21"/>
        </w:rPr>
        <w:t>16c</w:t>
      </w:r>
      <w:r>
        <w:rPr>
          <w:rStyle w:val="A4"/>
          <w:rFonts w:ascii="Arial" w:hAnsi="Arial"/>
        </w:rPr>
        <w:t>-http://en.wikipedia.org/wiki/</w:t>
      </w:r>
      <w:proofErr w:type="spellStart"/>
      <w:r>
        <w:rPr>
          <w:rStyle w:val="A4"/>
          <w:rFonts w:ascii="Arial" w:hAnsi="Arial"/>
        </w:rPr>
        <w:t>User_talk:Adam.J.W.C</w:t>
      </w:r>
      <w:proofErr w:type="spellEnd"/>
      <w:r>
        <w:rPr>
          <w:rStyle w:val="A4"/>
          <w:rFonts w:ascii="Arial" w:hAnsi="Arial"/>
        </w:rPr>
        <w:t xml:space="preserve">./ </w:t>
      </w:r>
      <w:proofErr w:type="spellStart"/>
      <w:r>
        <w:rPr>
          <w:rStyle w:val="A4"/>
          <w:rFonts w:ascii="Arial" w:hAnsi="Arial"/>
        </w:rPr>
        <w:t>Previous_discussions</w:t>
      </w:r>
      <w:proofErr w:type="spellEnd"/>
      <w:r>
        <w:rPr>
          <w:rStyle w:val="A4"/>
          <w:rFonts w:ascii="Arial" w:hAnsi="Arial"/>
        </w:rPr>
        <w:t>#/media/</w:t>
      </w:r>
      <w:proofErr w:type="spellStart"/>
      <w:r>
        <w:rPr>
          <w:rStyle w:val="A4"/>
          <w:rFonts w:ascii="Arial" w:hAnsi="Arial"/>
        </w:rPr>
        <w:t>File:Sydneyoperahouse.jpg</w:t>
      </w:r>
      <w:proofErr w:type="spellEnd"/>
      <w:r>
        <w:rPr>
          <w:rStyle w:val="A4"/>
          <w:rFonts w:ascii="Arial" w:hAnsi="Arial"/>
        </w:rPr>
        <w:t xml:space="preserve">, </w:t>
      </w:r>
      <w:r>
        <w:rPr>
          <w:rFonts w:ascii="Arial" w:hAnsi="Arial"/>
          <w:sz w:val="21"/>
        </w:rPr>
        <w:t>17a</w:t>
      </w:r>
      <w:r>
        <w:rPr>
          <w:rStyle w:val="A4"/>
          <w:rFonts w:ascii="Arial" w:hAnsi="Arial"/>
        </w:rPr>
        <w:t xml:space="preserve">-http://commons.wikimedia.org/wiki/ File:Beijing_national_stadium.jpg Peter23, </w:t>
      </w:r>
      <w:r>
        <w:rPr>
          <w:rFonts w:ascii="Arial" w:hAnsi="Arial"/>
          <w:sz w:val="21"/>
        </w:rPr>
        <w:t>17b</w:t>
      </w:r>
      <w:r>
        <w:rPr>
          <w:rStyle w:val="A4"/>
          <w:rFonts w:ascii="Arial" w:hAnsi="Arial"/>
        </w:rPr>
        <w:t>-Step</w:t>
      </w:r>
      <w:r>
        <w:rPr>
          <w:rStyle w:val="A4"/>
          <w:rFonts w:ascii="Arial" w:hAnsi="Arial"/>
        </w:rPr>
        <w:t xml:space="preserve">hen Buchan, </w:t>
      </w:r>
      <w:r>
        <w:rPr>
          <w:rFonts w:ascii="Arial" w:hAnsi="Arial"/>
          <w:sz w:val="21"/>
        </w:rPr>
        <w:t>18a</w:t>
      </w:r>
      <w:r>
        <w:rPr>
          <w:rStyle w:val="A4"/>
          <w:rFonts w:ascii="Arial" w:hAnsi="Arial"/>
        </w:rPr>
        <w:t xml:space="preserve">-Stan </w:t>
      </w:r>
      <w:proofErr w:type="spellStart"/>
      <w:r>
        <w:rPr>
          <w:rStyle w:val="A4"/>
          <w:rFonts w:ascii="Arial" w:hAnsi="Arial"/>
        </w:rPr>
        <w:t>Shebs</w:t>
      </w:r>
      <w:proofErr w:type="spellEnd"/>
      <w:r>
        <w:rPr>
          <w:rStyle w:val="A4"/>
          <w:rFonts w:ascii="Arial" w:hAnsi="Arial"/>
        </w:rPr>
        <w:t xml:space="preserve">, </w:t>
      </w:r>
      <w:r>
        <w:rPr>
          <w:rFonts w:ascii="Arial" w:hAnsi="Arial"/>
          <w:sz w:val="21"/>
        </w:rPr>
        <w:t>18b</w:t>
      </w:r>
      <w:r>
        <w:rPr>
          <w:rStyle w:val="A4"/>
          <w:rFonts w:ascii="Arial" w:hAnsi="Arial"/>
        </w:rPr>
        <w:t xml:space="preserve">-Glen Espinosa, </w:t>
      </w:r>
      <w:r>
        <w:rPr>
          <w:rFonts w:ascii="Arial" w:hAnsi="Arial"/>
          <w:sz w:val="21"/>
        </w:rPr>
        <w:t>19a</w:t>
      </w:r>
      <w:r>
        <w:rPr>
          <w:rStyle w:val="A4"/>
          <w:rFonts w:ascii="Arial" w:hAnsi="Arial"/>
        </w:rPr>
        <w:t xml:space="preserve">-Pintrest, </w:t>
      </w:r>
      <w:r>
        <w:rPr>
          <w:rFonts w:ascii="Arial" w:hAnsi="Arial"/>
          <w:sz w:val="21"/>
        </w:rPr>
        <w:t>19b</w:t>
      </w:r>
      <w:r>
        <w:rPr>
          <w:rStyle w:val="A4"/>
          <w:rFonts w:ascii="Arial" w:hAnsi="Arial"/>
        </w:rPr>
        <w:t xml:space="preserve">-Matt John, CTA Architects Engineers (www.CTAgroup.com), </w:t>
      </w:r>
      <w:r>
        <w:rPr>
          <w:rFonts w:ascii="Arial" w:hAnsi="Arial"/>
          <w:sz w:val="21"/>
        </w:rPr>
        <w:t>20a</w:t>
      </w:r>
      <w:r>
        <w:rPr>
          <w:rStyle w:val="A4"/>
          <w:rFonts w:ascii="Arial" w:hAnsi="Arial"/>
        </w:rPr>
        <w:t xml:space="preserve">-Serge </w:t>
      </w:r>
      <w:proofErr w:type="spellStart"/>
      <w:r>
        <w:rPr>
          <w:rStyle w:val="A4"/>
          <w:rFonts w:ascii="Arial" w:hAnsi="Arial"/>
        </w:rPr>
        <w:t>Esteve</w:t>
      </w:r>
      <w:proofErr w:type="spellEnd"/>
      <w:r>
        <w:rPr>
          <w:rStyle w:val="A4"/>
          <w:rFonts w:ascii="Arial" w:hAnsi="Arial"/>
        </w:rPr>
        <w:t xml:space="preserve">, </w:t>
      </w:r>
      <w:r>
        <w:rPr>
          <w:rFonts w:ascii="Arial" w:hAnsi="Arial"/>
          <w:sz w:val="21"/>
        </w:rPr>
        <w:t>20b</w:t>
      </w:r>
      <w:r>
        <w:rPr>
          <w:rStyle w:val="A4"/>
          <w:rFonts w:ascii="Arial" w:hAnsi="Arial"/>
        </w:rPr>
        <w:t xml:space="preserve">-Julienne </w:t>
      </w:r>
      <w:proofErr w:type="spellStart"/>
      <w:r>
        <w:rPr>
          <w:rStyle w:val="A4"/>
          <w:rFonts w:ascii="Arial" w:hAnsi="Arial"/>
        </w:rPr>
        <w:t>Schaer</w:t>
      </w:r>
      <w:proofErr w:type="spellEnd"/>
      <w:r>
        <w:rPr>
          <w:rStyle w:val="A4"/>
          <w:rFonts w:ascii="Arial" w:hAnsi="Arial"/>
        </w:rPr>
        <w:t xml:space="preserve">, </w:t>
      </w:r>
      <w:r>
        <w:rPr>
          <w:rFonts w:ascii="Arial" w:hAnsi="Arial"/>
          <w:sz w:val="21"/>
        </w:rPr>
        <w:t>20c</w:t>
      </w:r>
      <w:r>
        <w:rPr>
          <w:rStyle w:val="A4"/>
          <w:rFonts w:ascii="Arial" w:hAnsi="Arial"/>
        </w:rPr>
        <w:t>-http://commons.wikimedia.org/wiki/</w:t>
      </w:r>
      <w:proofErr w:type="spellStart"/>
      <w:r>
        <w:rPr>
          <w:rStyle w:val="A4"/>
          <w:rFonts w:ascii="Arial" w:hAnsi="Arial"/>
        </w:rPr>
        <w:t>File:Tigernest</w:t>
      </w:r>
      <w:proofErr w:type="spellEnd"/>
      <w:r>
        <w:rPr>
          <w:rStyle w:val="A4"/>
          <w:rFonts w:ascii="Arial" w:hAnsi="Arial"/>
        </w:rPr>
        <w:t>_(</w:t>
      </w:r>
      <w:proofErr w:type="spellStart"/>
      <w:r>
        <w:rPr>
          <w:rStyle w:val="A4"/>
          <w:rFonts w:ascii="Arial" w:hAnsi="Arial"/>
        </w:rPr>
        <w:t>Taktsang</w:t>
      </w:r>
      <w:proofErr w:type="spellEnd"/>
      <w:r>
        <w:rPr>
          <w:rStyle w:val="A4"/>
          <w:rFonts w:ascii="Arial" w:hAnsi="Arial"/>
        </w:rPr>
        <w:t xml:space="preserve">)- Kloster_in_Bhutan.jpg, </w:t>
      </w:r>
      <w:r>
        <w:rPr>
          <w:rFonts w:ascii="Arial" w:hAnsi="Arial"/>
          <w:sz w:val="21"/>
        </w:rPr>
        <w:t>21a</w:t>
      </w:r>
      <w:r>
        <w:rPr>
          <w:rStyle w:val="A4"/>
          <w:rFonts w:ascii="Arial" w:hAnsi="Arial"/>
        </w:rPr>
        <w:t>-Linh</w:t>
      </w:r>
      <w:r>
        <w:rPr>
          <w:rStyle w:val="A4"/>
          <w:rFonts w:ascii="Arial" w:hAnsi="Arial"/>
        </w:rPr>
        <w:t xml:space="preserve"> Nguyen</w:t>
      </w:r>
    </w:p>
    <w:p w:rsidR="001B5623" w:rsidRDefault="00234165">
      <w:pPr>
        <w:pStyle w:val="Pa11"/>
        <w:spacing w:after="80" w:line="240" w:lineRule="auto"/>
        <w:rPr>
          <w:rFonts w:hint="eastAsia"/>
        </w:rPr>
      </w:pPr>
      <w:r>
        <w:rPr>
          <w:rStyle w:val="A22"/>
          <w:rFonts w:ascii="Arial" w:hAnsi="Arial"/>
        </w:rPr>
        <w:t xml:space="preserve">Design and </w:t>
      </w:r>
      <w:proofErr w:type="spellStart"/>
      <w:r>
        <w:rPr>
          <w:rStyle w:val="A22"/>
          <w:rFonts w:ascii="Arial" w:hAnsi="Arial"/>
        </w:rPr>
        <w:t>layout</w:t>
      </w:r>
      <w:r>
        <w:rPr>
          <w:rFonts w:ascii="Arial" w:hAnsi="Arial"/>
          <w:sz w:val="21"/>
        </w:rPr>
        <w:t>Tanya</w:t>
      </w:r>
      <w:proofErr w:type="spellEnd"/>
      <w:r>
        <w:rPr>
          <w:rFonts w:ascii="Arial" w:hAnsi="Arial"/>
          <w:sz w:val="21"/>
        </w:rPr>
        <w:t xml:space="preserve"> Napier (hummingbeardesign.com)</w:t>
      </w:r>
    </w:p>
    <w:p w:rsidR="001B5623" w:rsidRDefault="00234165">
      <w:pPr>
        <w:pStyle w:val="Pa24"/>
        <w:bidi/>
        <w:spacing w:after="180" w:line="240" w:lineRule="auto"/>
        <w:rPr>
          <w:rFonts w:hint="eastAsia"/>
        </w:rPr>
      </w:pPr>
      <w:r>
        <w:rPr>
          <w:rStyle w:val="A9"/>
          <w:rFonts w:ascii="Arial" w:hAnsi="Arial"/>
          <w:bCs/>
          <w:sz w:val="46"/>
          <w:szCs w:val="46"/>
          <w:rtl/>
          <w:lang w:bidi="he-IL"/>
        </w:rPr>
        <w:t>תודות</w:t>
      </w:r>
    </w:p>
    <w:p w:rsidR="001B5623" w:rsidRDefault="00234165">
      <w:pPr>
        <w:pStyle w:val="Default"/>
        <w:bidi/>
        <w:spacing w:after="260"/>
        <w:rPr>
          <w:rFonts w:ascii="Arial" w:hAnsi="Arial"/>
          <w:sz w:val="21"/>
        </w:rPr>
      </w:pPr>
      <w:r>
        <w:rPr>
          <w:rFonts w:ascii="Arial" w:hAnsi="Arial"/>
          <w:sz w:val="21"/>
          <w:rtl/>
          <w:lang w:bidi="he-IL"/>
        </w:rPr>
        <w:t>מאמר זה הפיק תועלת מרובה מתובנות והבנות שנשאבו מתוך עבודה שנעשתה לאחרונה עם ג</w:t>
      </w:r>
      <w:r>
        <w:rPr>
          <w:rFonts w:ascii="Arial" w:hAnsi="Arial"/>
          <w:sz w:val="21"/>
          <w:rtl/>
          <w:lang w:bidi="he-IL"/>
        </w:rPr>
        <w:t>'</w:t>
      </w:r>
      <w:r>
        <w:rPr>
          <w:rFonts w:ascii="Arial" w:hAnsi="Arial"/>
          <w:sz w:val="21"/>
          <w:rtl/>
          <w:lang w:bidi="he-IL"/>
        </w:rPr>
        <w:t xml:space="preserve">ודית </w:t>
      </w:r>
      <w:proofErr w:type="spellStart"/>
      <w:r>
        <w:rPr>
          <w:rFonts w:ascii="Arial" w:hAnsi="Arial"/>
          <w:sz w:val="21"/>
          <w:rtl/>
          <w:lang w:bidi="he-IL"/>
        </w:rPr>
        <w:t>הירוואגן</w:t>
      </w:r>
      <w:proofErr w:type="spellEnd"/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 xml:space="preserve">עמיתים בחברת האדריכלים </w:t>
      </w:r>
      <w:r>
        <w:rPr>
          <w:rFonts w:ascii="Arial" w:hAnsi="Arial"/>
          <w:sz w:val="21"/>
          <w:lang w:bidi="he-IL"/>
        </w:rPr>
        <w:t>SERA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גוגל</w:t>
      </w:r>
      <w:r>
        <w:rPr>
          <w:rFonts w:ascii="Arial" w:hAnsi="Arial"/>
          <w:sz w:val="21"/>
          <w:rtl/>
          <w:lang w:bidi="he-IL"/>
        </w:rPr>
        <w:t xml:space="preserve">, </w:t>
      </w:r>
      <w:proofErr w:type="spellStart"/>
      <w:r>
        <w:rPr>
          <w:rFonts w:ascii="Arial" w:hAnsi="Arial"/>
          <w:sz w:val="21"/>
          <w:rtl/>
          <w:lang w:bidi="he-IL"/>
        </w:rPr>
        <w:t>וטראפין</w:t>
      </w:r>
      <w:proofErr w:type="spellEnd"/>
      <w:r>
        <w:rPr>
          <w:rFonts w:ascii="Arial" w:hAnsi="Arial"/>
          <w:sz w:val="21"/>
          <w:rtl/>
          <w:lang w:bidi="he-IL"/>
        </w:rPr>
        <w:t xml:space="preserve"> </w:t>
      </w:r>
      <w:proofErr w:type="spellStart"/>
      <w:r>
        <w:rPr>
          <w:rFonts w:ascii="Arial" w:hAnsi="Arial"/>
          <w:sz w:val="21"/>
          <w:rtl/>
          <w:lang w:bidi="he-IL"/>
        </w:rPr>
        <w:t>ברייט</w:t>
      </w:r>
      <w:proofErr w:type="spellEnd"/>
      <w:r>
        <w:rPr>
          <w:rFonts w:ascii="Arial" w:hAnsi="Arial"/>
          <w:sz w:val="21"/>
          <w:rtl/>
          <w:lang w:bidi="he-IL"/>
        </w:rPr>
        <w:t xml:space="preserve"> גרין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 xml:space="preserve">ובמיוחד ביל </w:t>
      </w:r>
      <w:proofErr w:type="spellStart"/>
      <w:r>
        <w:rPr>
          <w:rFonts w:ascii="Arial" w:hAnsi="Arial"/>
          <w:sz w:val="21"/>
          <w:rtl/>
          <w:lang w:bidi="he-IL"/>
        </w:rPr>
        <w:t>בראונינג</w:t>
      </w:r>
      <w:proofErr w:type="spellEnd"/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 xml:space="preserve">מארי </w:t>
      </w:r>
      <w:proofErr w:type="spellStart"/>
      <w:r>
        <w:rPr>
          <w:rFonts w:ascii="Arial" w:hAnsi="Arial"/>
          <w:sz w:val="21"/>
          <w:rtl/>
          <w:lang w:bidi="he-IL"/>
        </w:rPr>
        <w:t>דאבידג</w:t>
      </w:r>
      <w:proofErr w:type="spellEnd"/>
      <w:r>
        <w:rPr>
          <w:rFonts w:ascii="Arial" w:hAnsi="Arial"/>
          <w:sz w:val="21"/>
          <w:rtl/>
          <w:lang w:bidi="he-IL"/>
        </w:rPr>
        <w:t xml:space="preserve">', </w:t>
      </w:r>
      <w:r>
        <w:rPr>
          <w:rFonts w:ascii="Arial" w:hAnsi="Arial"/>
          <w:sz w:val="21"/>
          <w:rtl/>
          <w:lang w:bidi="he-IL"/>
        </w:rPr>
        <w:t>אן ל</w:t>
      </w:r>
      <w:r>
        <w:rPr>
          <w:rFonts w:ascii="Arial" w:hAnsi="Arial"/>
          <w:sz w:val="21"/>
          <w:rtl/>
          <w:lang w:bidi="he-IL"/>
        </w:rPr>
        <w:t>ס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 xml:space="preserve">מאט </w:t>
      </w:r>
      <w:proofErr w:type="spellStart"/>
      <w:r>
        <w:rPr>
          <w:rFonts w:ascii="Arial" w:hAnsi="Arial"/>
          <w:sz w:val="21"/>
          <w:rtl/>
          <w:lang w:bidi="he-IL"/>
        </w:rPr>
        <w:t>פיקונה</w:t>
      </w:r>
      <w:proofErr w:type="spellEnd"/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>אנתוני רביץ</w:t>
      </w:r>
      <w:r>
        <w:rPr>
          <w:rFonts w:ascii="Arial" w:hAnsi="Arial"/>
          <w:sz w:val="21"/>
          <w:rtl/>
          <w:lang w:bidi="he-IL"/>
        </w:rPr>
        <w:t xml:space="preserve">, </w:t>
      </w:r>
      <w:r>
        <w:rPr>
          <w:rFonts w:ascii="Arial" w:hAnsi="Arial"/>
          <w:sz w:val="21"/>
          <w:rtl/>
          <w:lang w:bidi="he-IL"/>
        </w:rPr>
        <w:t xml:space="preserve">קייטי </w:t>
      </w:r>
      <w:proofErr w:type="spellStart"/>
      <w:r>
        <w:rPr>
          <w:rFonts w:ascii="Arial" w:hAnsi="Arial"/>
          <w:sz w:val="21"/>
          <w:rtl/>
          <w:lang w:bidi="he-IL"/>
        </w:rPr>
        <w:t>ריאן</w:t>
      </w:r>
      <w:proofErr w:type="spellEnd"/>
      <w:r>
        <w:rPr>
          <w:rFonts w:ascii="Arial" w:hAnsi="Arial"/>
          <w:sz w:val="21"/>
          <w:rtl/>
          <w:lang w:bidi="he-IL"/>
        </w:rPr>
        <w:t xml:space="preserve"> וקייט </w:t>
      </w:r>
      <w:proofErr w:type="spellStart"/>
      <w:r>
        <w:rPr>
          <w:rFonts w:ascii="Arial" w:hAnsi="Arial"/>
          <w:sz w:val="21"/>
          <w:rtl/>
          <w:lang w:bidi="he-IL"/>
        </w:rPr>
        <w:t>טורפין</w:t>
      </w:r>
      <w:proofErr w:type="spellEnd"/>
      <w:r>
        <w:rPr>
          <w:rFonts w:ascii="Arial" w:hAnsi="Arial"/>
          <w:sz w:val="21"/>
          <w:rtl/>
          <w:lang w:bidi="he-IL"/>
        </w:rPr>
        <w:t xml:space="preserve">. </w:t>
      </w:r>
      <w:r>
        <w:br w:type="page"/>
      </w:r>
    </w:p>
    <w:p w:rsidR="001B5623" w:rsidRDefault="00234165">
      <w:pPr>
        <w:pStyle w:val="Pa0"/>
        <w:spacing w:line="240" w:lineRule="auto"/>
        <w:jc w:val="center"/>
        <w:rPr>
          <w:rFonts w:hint="eastAsia"/>
        </w:rPr>
      </w:pPr>
      <w:r>
        <w:rPr>
          <w:rStyle w:val="A5"/>
          <w:rFonts w:ascii="Arial" w:hAnsi="Arial"/>
        </w:rPr>
        <w:lastRenderedPageBreak/>
        <w:t xml:space="preserve"> </w:t>
      </w:r>
    </w:p>
    <w:p w:rsidR="001B5623" w:rsidRDefault="00234165">
      <w:pPr>
        <w:pStyle w:val="Default"/>
        <w:bidi/>
        <w:spacing w:after="440"/>
        <w:rPr>
          <w:rFonts w:ascii="Arial" w:hAnsi="Arial"/>
          <w:b/>
          <w:bCs/>
          <w:sz w:val="46"/>
          <w:szCs w:val="46"/>
          <w:lang w:bidi="he-IL"/>
        </w:rPr>
      </w:pPr>
      <w:r>
        <w:rPr>
          <w:rFonts w:ascii="Arial" w:hAnsi="Arial"/>
          <w:b/>
          <w:bCs/>
          <w:sz w:val="46"/>
          <w:szCs w:val="46"/>
          <w:rtl/>
          <w:lang w:bidi="he-IL"/>
        </w:rPr>
        <w:t>אודות המחברים</w:t>
      </w:r>
    </w:p>
    <w:p w:rsidR="001B5623" w:rsidRDefault="00234165">
      <w:pPr>
        <w:pStyle w:val="Pa21"/>
        <w:bidi/>
        <w:spacing w:after="180" w:line="240" w:lineRule="auto"/>
        <w:rPr>
          <w:rFonts w:ascii="Arial" w:hAnsi="Arial"/>
        </w:rPr>
      </w:pPr>
      <w:r>
        <w:rPr>
          <w:rFonts w:ascii="Arial" w:hAnsi="Arial"/>
          <w:b/>
          <w:sz w:val="21"/>
          <w:rtl/>
          <w:lang w:bidi="he-IL"/>
        </w:rPr>
        <w:t>ד</w:t>
      </w:r>
      <w:r>
        <w:rPr>
          <w:rFonts w:ascii="Arial" w:hAnsi="Arial"/>
          <w:b/>
          <w:sz w:val="21"/>
          <w:rtl/>
          <w:lang w:bidi="he-IL"/>
        </w:rPr>
        <w:t>"</w:t>
      </w:r>
      <w:r>
        <w:rPr>
          <w:rFonts w:ascii="Arial" w:hAnsi="Arial"/>
          <w:b/>
          <w:sz w:val="21"/>
          <w:rtl/>
          <w:lang w:bidi="he-IL"/>
        </w:rPr>
        <w:t>ר סטיבן ר</w:t>
      </w:r>
      <w:r>
        <w:rPr>
          <w:rFonts w:ascii="Arial" w:hAnsi="Arial"/>
          <w:b/>
          <w:sz w:val="21"/>
          <w:rtl/>
          <w:lang w:bidi="he-IL"/>
        </w:rPr>
        <w:t xml:space="preserve">. </w:t>
      </w:r>
      <w:proofErr w:type="spellStart"/>
      <w:r>
        <w:rPr>
          <w:rFonts w:ascii="Arial" w:hAnsi="Arial"/>
          <w:b/>
          <w:sz w:val="21"/>
          <w:rtl/>
          <w:lang w:bidi="he-IL"/>
        </w:rPr>
        <w:t>קלרט</w:t>
      </w:r>
      <w:proofErr w:type="spellEnd"/>
      <w:r>
        <w:rPr>
          <w:rFonts w:ascii="Arial" w:hAnsi="Arial"/>
          <w:b/>
          <w:sz w:val="21"/>
          <w:rtl/>
          <w:lang w:bidi="he-IL"/>
        </w:rPr>
        <w:t xml:space="preserve"> הוא פרופסור אמריטוס באוניברסיטת ייל</w:t>
      </w:r>
      <w:r>
        <w:rPr>
          <w:rFonts w:ascii="Arial" w:hAnsi="Arial"/>
          <w:b/>
          <w:sz w:val="21"/>
          <w:rtl/>
          <w:lang w:bidi="he-IL"/>
        </w:rPr>
        <w:t xml:space="preserve">. </w:t>
      </w:r>
      <w:r>
        <w:rPr>
          <w:rFonts w:ascii="Arial" w:hAnsi="Arial"/>
          <w:b/>
          <w:sz w:val="21"/>
          <w:rtl/>
          <w:lang w:bidi="he-IL"/>
        </w:rPr>
        <w:t>הוא גם חבר בדירקטוריון של ביו</w:t>
      </w:r>
      <w:r>
        <w:rPr>
          <w:rFonts w:ascii="Arial" w:hAnsi="Arial"/>
          <w:b/>
          <w:sz w:val="21"/>
          <w:rtl/>
          <w:lang w:bidi="he-IL"/>
        </w:rPr>
        <w:t>-</w:t>
      </w:r>
      <w:proofErr w:type="spellStart"/>
      <w:r>
        <w:rPr>
          <w:rFonts w:ascii="Arial" w:hAnsi="Arial"/>
          <w:b/>
          <w:sz w:val="21"/>
          <w:rtl/>
          <w:lang w:bidi="he-IL"/>
        </w:rPr>
        <w:t>לוג</w:t>
      </w:r>
      <w:r>
        <w:rPr>
          <w:rFonts w:ascii="Arial" w:hAnsi="Arial"/>
          <w:b/>
          <w:sz w:val="21"/>
          <w:rtl/>
          <w:lang w:bidi="he-IL"/>
        </w:rPr>
        <w:t>'</w:t>
      </w:r>
      <w:r>
        <w:rPr>
          <w:rFonts w:ascii="Arial" w:hAnsi="Arial"/>
          <w:b/>
          <w:sz w:val="21"/>
          <w:rtl/>
          <w:lang w:bidi="he-IL"/>
        </w:rPr>
        <w:t>יקל</w:t>
      </w:r>
      <w:proofErr w:type="spellEnd"/>
      <w:r>
        <w:rPr>
          <w:rFonts w:ascii="Arial" w:hAnsi="Arial"/>
          <w:b/>
          <w:sz w:val="21"/>
          <w:rtl/>
          <w:lang w:bidi="he-IL"/>
        </w:rPr>
        <w:t xml:space="preserve"> קפיטל</w:t>
      </w:r>
      <w:r>
        <w:rPr>
          <w:rFonts w:ascii="Arial" w:hAnsi="Arial"/>
          <w:b/>
          <w:sz w:val="21"/>
          <w:rtl/>
          <w:lang w:bidi="he-IL"/>
        </w:rPr>
        <w:t xml:space="preserve">, </w:t>
      </w:r>
      <w:r>
        <w:rPr>
          <w:rFonts w:ascii="Arial" w:hAnsi="Arial"/>
          <w:b/>
          <w:sz w:val="21"/>
          <w:rtl/>
          <w:lang w:bidi="he-IL"/>
        </w:rPr>
        <w:t>חברה המשקיעה בשימוש קרקע ברי</w:t>
      </w:r>
      <w:r>
        <w:rPr>
          <w:rFonts w:ascii="Arial" w:hAnsi="Arial"/>
          <w:b/>
          <w:sz w:val="21"/>
          <w:rtl/>
          <w:lang w:bidi="he-IL"/>
        </w:rPr>
        <w:t>-</w:t>
      </w:r>
      <w:r>
        <w:rPr>
          <w:rFonts w:ascii="Arial" w:hAnsi="Arial"/>
          <w:b/>
          <w:sz w:val="21"/>
          <w:rtl/>
          <w:lang w:bidi="he-IL"/>
        </w:rPr>
        <w:t>קיימא בעבודות אדריכלות נוף גדולות</w:t>
      </w:r>
      <w:r>
        <w:rPr>
          <w:rFonts w:ascii="Arial" w:hAnsi="Arial"/>
          <w:b/>
          <w:sz w:val="21"/>
          <w:rtl/>
          <w:lang w:bidi="he-IL"/>
        </w:rPr>
        <w:t xml:space="preserve">. </w:t>
      </w:r>
      <w:r>
        <w:rPr>
          <w:rFonts w:ascii="Arial" w:hAnsi="Arial"/>
          <w:b/>
          <w:sz w:val="21"/>
          <w:rtl/>
          <w:lang w:bidi="he-IL"/>
        </w:rPr>
        <w:t xml:space="preserve">עבודתו מתמקדת בהבנת </w:t>
      </w:r>
      <w:r>
        <w:rPr>
          <w:rFonts w:ascii="Arial" w:hAnsi="Arial"/>
          <w:b/>
          <w:sz w:val="21"/>
          <w:rtl/>
          <w:lang w:bidi="he-IL"/>
        </w:rPr>
        <w:t>הקשר בין הטבע לאנושות בדגש מיוחד על הצורך האנושי בטבע</w:t>
      </w:r>
      <w:r>
        <w:rPr>
          <w:rFonts w:ascii="Arial" w:hAnsi="Arial"/>
          <w:b/>
          <w:sz w:val="21"/>
          <w:rtl/>
          <w:lang w:bidi="he-IL"/>
        </w:rPr>
        <w:t xml:space="preserve">, </w:t>
      </w:r>
      <w:r>
        <w:rPr>
          <w:rFonts w:ascii="Arial" w:hAnsi="Arial"/>
          <w:b/>
          <w:sz w:val="21"/>
          <w:rtl/>
          <w:lang w:bidi="he-IL"/>
        </w:rPr>
        <w:t>ועל עיצוב ופיתוח ברי</w:t>
      </w:r>
      <w:r>
        <w:rPr>
          <w:rFonts w:ascii="Arial" w:hAnsi="Arial"/>
          <w:b/>
          <w:sz w:val="21"/>
          <w:rtl/>
          <w:lang w:bidi="he-IL"/>
        </w:rPr>
        <w:t>-</w:t>
      </w:r>
      <w:r>
        <w:rPr>
          <w:rFonts w:ascii="Arial" w:hAnsi="Arial"/>
          <w:b/>
          <w:sz w:val="21"/>
          <w:rtl/>
          <w:lang w:bidi="he-IL"/>
        </w:rPr>
        <w:t>קיימא</w:t>
      </w:r>
      <w:r>
        <w:rPr>
          <w:rFonts w:ascii="Arial" w:hAnsi="Arial"/>
          <w:b/>
          <w:sz w:val="21"/>
          <w:rtl/>
          <w:lang w:bidi="he-IL"/>
        </w:rPr>
        <w:t xml:space="preserve">. </w:t>
      </w:r>
      <w:r>
        <w:rPr>
          <w:rFonts w:ascii="Arial" w:hAnsi="Arial"/>
          <w:b/>
          <w:sz w:val="21"/>
          <w:rtl/>
          <w:lang w:bidi="he-IL"/>
        </w:rPr>
        <w:t>בין הפרסים שקיבל נמנים פרס ג</w:t>
      </w:r>
      <w:r>
        <w:rPr>
          <w:rFonts w:ascii="Arial" w:hAnsi="Arial"/>
          <w:b/>
          <w:sz w:val="21"/>
          <w:rtl/>
          <w:lang w:bidi="he-IL"/>
        </w:rPr>
        <w:t>'</w:t>
      </w:r>
      <w:r>
        <w:rPr>
          <w:rFonts w:ascii="Arial" w:hAnsi="Arial"/>
          <w:b/>
          <w:sz w:val="21"/>
          <w:rtl/>
          <w:lang w:bidi="he-IL"/>
        </w:rPr>
        <w:t>ורג</w:t>
      </w:r>
      <w:r>
        <w:rPr>
          <w:rFonts w:ascii="Arial" w:hAnsi="Arial"/>
          <w:b/>
          <w:sz w:val="21"/>
          <w:rtl/>
          <w:lang w:bidi="he-IL"/>
        </w:rPr>
        <w:t xml:space="preserve">' </w:t>
      </w:r>
      <w:r>
        <w:rPr>
          <w:rFonts w:ascii="Arial" w:hAnsi="Arial"/>
          <w:b/>
          <w:sz w:val="21"/>
          <w:rtl/>
          <w:lang w:bidi="he-IL"/>
        </w:rPr>
        <w:t>ב</w:t>
      </w:r>
      <w:r>
        <w:rPr>
          <w:rFonts w:ascii="Arial" w:hAnsi="Arial"/>
          <w:b/>
          <w:sz w:val="21"/>
          <w:rtl/>
          <w:lang w:bidi="he-IL"/>
        </w:rPr>
        <w:t xml:space="preserve">. </w:t>
      </w:r>
      <w:r>
        <w:rPr>
          <w:rFonts w:ascii="Arial" w:hAnsi="Arial"/>
          <w:b/>
          <w:sz w:val="21"/>
          <w:rtl/>
          <w:lang w:bidi="he-IL"/>
        </w:rPr>
        <w:t>הרצוג לשימור סביבתי</w:t>
      </w:r>
      <w:r>
        <w:rPr>
          <w:rFonts w:ascii="Arial" w:hAnsi="Arial"/>
          <w:b/>
          <w:sz w:val="21"/>
          <w:rtl/>
          <w:lang w:bidi="he-IL"/>
        </w:rPr>
        <w:t xml:space="preserve">, </w:t>
      </w:r>
      <w:r>
        <w:rPr>
          <w:rFonts w:ascii="Arial" w:hAnsi="Arial"/>
          <w:b/>
          <w:sz w:val="21"/>
          <w:rtl/>
          <w:lang w:bidi="he-IL"/>
        </w:rPr>
        <w:t>פרס התאחדות המו</w:t>
      </w:r>
      <w:r>
        <w:rPr>
          <w:rFonts w:ascii="Arial" w:hAnsi="Arial"/>
          <w:b/>
          <w:sz w:val="21"/>
          <w:rtl/>
          <w:lang w:bidi="he-IL"/>
        </w:rPr>
        <w:t>"</w:t>
      </w:r>
      <w:r>
        <w:rPr>
          <w:rFonts w:ascii="Arial" w:hAnsi="Arial"/>
          <w:b/>
          <w:sz w:val="21"/>
          <w:rtl/>
          <w:lang w:bidi="he-IL"/>
        </w:rPr>
        <w:t xml:space="preserve">לים האמריקאים בתחום האדריכלות והתכנון העירוני לספרו העיצוב </w:t>
      </w:r>
      <w:proofErr w:type="spellStart"/>
      <w:r>
        <w:rPr>
          <w:rFonts w:ascii="Arial" w:hAnsi="Arial"/>
          <w:b/>
          <w:sz w:val="21"/>
          <w:rtl/>
          <w:lang w:bidi="he-IL"/>
        </w:rPr>
        <w:t>הביופילי</w:t>
      </w:r>
      <w:proofErr w:type="spellEnd"/>
      <w:r>
        <w:rPr>
          <w:rFonts w:ascii="Arial" w:hAnsi="Arial"/>
          <w:b/>
          <w:sz w:val="21"/>
          <w:rtl/>
          <w:lang w:bidi="he-IL"/>
        </w:rPr>
        <w:t xml:space="preserve">, </w:t>
      </w:r>
      <w:r>
        <w:rPr>
          <w:rFonts w:ascii="Arial" w:hAnsi="Arial"/>
          <w:b/>
          <w:sz w:val="21"/>
          <w:rtl/>
          <w:lang w:bidi="he-IL"/>
        </w:rPr>
        <w:t>פרס הישג השימור הלאומי מהתאחדו</w:t>
      </w:r>
      <w:r>
        <w:rPr>
          <w:rFonts w:ascii="Arial" w:hAnsi="Arial"/>
          <w:b/>
          <w:sz w:val="21"/>
          <w:rtl/>
          <w:lang w:bidi="he-IL"/>
        </w:rPr>
        <w:t xml:space="preserve">ת הבר הלאומית </w:t>
      </w:r>
      <w:r>
        <w:rPr>
          <w:rFonts w:ascii="Arial" w:hAnsi="Arial"/>
          <w:b/>
          <w:sz w:val="21"/>
          <w:rtl/>
          <w:lang w:bidi="he-IL"/>
        </w:rPr>
        <w:t>(</w:t>
      </w:r>
      <w:r>
        <w:rPr>
          <w:rFonts w:ascii="Arial" w:hAnsi="Arial"/>
          <w:b/>
          <w:sz w:val="21"/>
          <w:lang w:bidi="he-IL"/>
        </w:rPr>
        <w:t>National Wildlife Federation</w:t>
      </w:r>
      <w:r>
        <w:rPr>
          <w:rFonts w:ascii="Arial" w:hAnsi="Arial"/>
          <w:b/>
          <w:sz w:val="21"/>
          <w:rtl/>
          <w:lang w:bidi="he-IL"/>
        </w:rPr>
        <w:t xml:space="preserve">) </w:t>
      </w:r>
      <w:r>
        <w:rPr>
          <w:rFonts w:ascii="Arial" w:hAnsi="Arial"/>
          <w:b/>
          <w:sz w:val="21"/>
          <w:rtl/>
          <w:lang w:bidi="he-IL"/>
        </w:rPr>
        <w:t>ואחרים</w:t>
      </w:r>
      <w:r>
        <w:rPr>
          <w:rFonts w:ascii="Arial" w:hAnsi="Arial"/>
          <w:b/>
          <w:sz w:val="21"/>
          <w:rtl/>
          <w:lang w:bidi="he-IL"/>
        </w:rPr>
        <w:t xml:space="preserve">. </w:t>
      </w:r>
      <w:r>
        <w:rPr>
          <w:rFonts w:ascii="Arial" w:hAnsi="Arial"/>
          <w:b/>
          <w:sz w:val="21"/>
          <w:rtl/>
          <w:lang w:bidi="he-IL"/>
        </w:rPr>
        <w:t xml:space="preserve">הוא מופיע גם במדריך </w:t>
      </w:r>
      <w:r>
        <w:rPr>
          <w:rFonts w:ascii="Arial" w:hAnsi="Arial"/>
          <w:b/>
          <w:sz w:val="21"/>
          <w:rtl/>
          <w:lang w:bidi="he-IL"/>
        </w:rPr>
        <w:t>"</w:t>
      </w:r>
      <w:r>
        <w:rPr>
          <w:rFonts w:ascii="Arial" w:hAnsi="Arial"/>
          <w:b/>
          <w:sz w:val="21"/>
          <w:rtl/>
          <w:lang w:bidi="he-IL"/>
        </w:rPr>
        <w:t>מנהיגים סביבתיים אמריקאים</w:t>
      </w:r>
      <w:r>
        <w:rPr>
          <w:rFonts w:ascii="Arial" w:hAnsi="Arial"/>
          <w:b/>
          <w:sz w:val="21"/>
          <w:rtl/>
          <w:lang w:bidi="he-IL"/>
        </w:rPr>
        <w:t xml:space="preserve">, </w:t>
      </w:r>
      <w:r>
        <w:rPr>
          <w:rFonts w:ascii="Arial" w:hAnsi="Arial"/>
          <w:b/>
          <w:sz w:val="21"/>
          <w:rtl/>
          <w:lang w:bidi="he-IL"/>
        </w:rPr>
        <w:t>מהתקופה הקולוניאלית עד ימינו</w:t>
      </w:r>
      <w:r>
        <w:rPr>
          <w:rFonts w:ascii="Arial" w:hAnsi="Arial"/>
          <w:b/>
          <w:sz w:val="21"/>
          <w:rtl/>
          <w:lang w:bidi="he-IL"/>
        </w:rPr>
        <w:t xml:space="preserve">". </w:t>
      </w:r>
      <w:r>
        <w:rPr>
          <w:rFonts w:ascii="Arial" w:hAnsi="Arial"/>
          <w:b/>
          <w:sz w:val="21"/>
          <w:rtl/>
          <w:lang w:bidi="he-IL"/>
        </w:rPr>
        <w:t>ד</w:t>
      </w:r>
      <w:r>
        <w:rPr>
          <w:rFonts w:ascii="Arial" w:hAnsi="Arial"/>
          <w:b/>
          <w:sz w:val="21"/>
          <w:rtl/>
          <w:lang w:bidi="he-IL"/>
        </w:rPr>
        <w:t>"</w:t>
      </w:r>
      <w:r>
        <w:rPr>
          <w:rFonts w:ascii="Arial" w:hAnsi="Arial"/>
          <w:b/>
          <w:sz w:val="21"/>
          <w:rtl/>
          <w:lang w:bidi="he-IL"/>
        </w:rPr>
        <w:t xml:space="preserve">ר </w:t>
      </w:r>
      <w:proofErr w:type="spellStart"/>
      <w:r>
        <w:rPr>
          <w:rFonts w:ascii="Arial" w:hAnsi="Arial"/>
          <w:b/>
          <w:sz w:val="21"/>
          <w:rtl/>
          <w:lang w:bidi="he-IL"/>
        </w:rPr>
        <w:t>קלרט</w:t>
      </w:r>
      <w:proofErr w:type="spellEnd"/>
      <w:r>
        <w:rPr>
          <w:rFonts w:ascii="Arial" w:hAnsi="Arial"/>
          <w:b/>
          <w:sz w:val="21"/>
          <w:rtl/>
          <w:lang w:bidi="he-IL"/>
        </w:rPr>
        <w:t xml:space="preserve"> שירת בוועדות של האקדמיה הלאומית למדעים</w:t>
      </w:r>
      <w:r>
        <w:rPr>
          <w:rFonts w:ascii="Arial" w:hAnsi="Arial"/>
          <w:b/>
          <w:sz w:val="21"/>
          <w:rtl/>
          <w:lang w:bidi="he-IL"/>
        </w:rPr>
        <w:t xml:space="preserve">, </w:t>
      </w:r>
      <w:r>
        <w:rPr>
          <w:rFonts w:ascii="Arial" w:hAnsi="Arial"/>
          <w:b/>
          <w:sz w:val="21"/>
          <w:rtl/>
          <w:lang w:bidi="he-IL"/>
        </w:rPr>
        <w:t>כדירקטור בארגונים רבים</w:t>
      </w:r>
      <w:r>
        <w:rPr>
          <w:rFonts w:ascii="Arial" w:hAnsi="Arial"/>
          <w:b/>
          <w:sz w:val="21"/>
          <w:rtl/>
          <w:lang w:bidi="he-IL"/>
        </w:rPr>
        <w:t xml:space="preserve">, </w:t>
      </w:r>
      <w:r>
        <w:rPr>
          <w:rFonts w:ascii="Arial" w:hAnsi="Arial"/>
          <w:b/>
          <w:sz w:val="21"/>
          <w:rtl/>
          <w:lang w:bidi="he-IL"/>
        </w:rPr>
        <w:t>וחיבר למעלה מ</w:t>
      </w:r>
      <w:r>
        <w:rPr>
          <w:rFonts w:ascii="Arial" w:hAnsi="Arial"/>
          <w:b/>
          <w:sz w:val="21"/>
          <w:rtl/>
          <w:lang w:bidi="he-IL"/>
        </w:rPr>
        <w:t>-</w:t>
      </w:r>
      <w:r>
        <w:rPr>
          <w:rFonts w:ascii="Arial" w:hAnsi="Arial"/>
          <w:b/>
          <w:sz w:val="21"/>
          <w:lang w:bidi="he-IL"/>
        </w:rPr>
        <w:t>150</w:t>
      </w:r>
      <w:r>
        <w:rPr>
          <w:rFonts w:ascii="Arial" w:hAnsi="Arial"/>
          <w:b/>
          <w:sz w:val="21"/>
          <w:rtl/>
          <w:lang w:bidi="he-IL"/>
        </w:rPr>
        <w:t xml:space="preserve"> </w:t>
      </w:r>
      <w:r>
        <w:rPr>
          <w:rFonts w:ascii="Arial" w:hAnsi="Arial"/>
          <w:b/>
          <w:sz w:val="21"/>
          <w:rtl/>
          <w:lang w:bidi="he-IL"/>
        </w:rPr>
        <w:t>פרסומים</w:t>
      </w:r>
      <w:r>
        <w:rPr>
          <w:rFonts w:ascii="Arial" w:hAnsi="Arial"/>
          <w:b/>
          <w:sz w:val="21"/>
          <w:rtl/>
          <w:lang w:bidi="he-IL"/>
        </w:rPr>
        <w:t xml:space="preserve">, </w:t>
      </w:r>
      <w:r>
        <w:rPr>
          <w:rFonts w:ascii="Arial" w:hAnsi="Arial"/>
          <w:b/>
          <w:sz w:val="21"/>
          <w:rtl/>
          <w:lang w:bidi="he-IL"/>
        </w:rPr>
        <w:t xml:space="preserve">ובכלל זה </w:t>
      </w:r>
      <w:r>
        <w:rPr>
          <w:rFonts w:ascii="Arial" w:hAnsi="Arial"/>
          <w:b/>
          <w:sz w:val="21"/>
          <w:lang w:bidi="he-IL"/>
        </w:rPr>
        <w:t>11</w:t>
      </w:r>
      <w:r>
        <w:rPr>
          <w:rFonts w:ascii="Arial" w:hAnsi="Arial"/>
          <w:b/>
          <w:sz w:val="21"/>
          <w:rtl/>
          <w:lang w:bidi="he-IL"/>
        </w:rPr>
        <w:t xml:space="preserve"> </w:t>
      </w:r>
      <w:r>
        <w:rPr>
          <w:rFonts w:ascii="Arial" w:hAnsi="Arial"/>
          <w:b/>
          <w:sz w:val="21"/>
          <w:rtl/>
          <w:lang w:bidi="he-IL"/>
        </w:rPr>
        <w:t>ספרים</w:t>
      </w:r>
      <w:r>
        <w:rPr>
          <w:rFonts w:ascii="Arial" w:hAnsi="Arial"/>
          <w:b/>
          <w:sz w:val="21"/>
          <w:rtl/>
          <w:lang w:bidi="he-IL"/>
        </w:rPr>
        <w:t xml:space="preserve">. </w:t>
      </w:r>
    </w:p>
    <w:p w:rsidR="001B5623" w:rsidRDefault="00234165">
      <w:pPr>
        <w:pStyle w:val="Pa21"/>
        <w:bidi/>
        <w:spacing w:after="180" w:line="240" w:lineRule="auto"/>
        <w:rPr>
          <w:rFonts w:ascii="Arial" w:hAnsi="Arial"/>
        </w:rPr>
      </w:pPr>
      <w:r>
        <w:rPr>
          <w:rFonts w:ascii="Arial" w:hAnsi="Arial"/>
          <w:sz w:val="21"/>
          <w:rtl/>
          <w:cs/>
        </w:rPr>
        <w:t xml:space="preserve"> </w:t>
      </w:r>
      <w:r>
        <w:rPr>
          <w:rFonts w:ascii="Arial" w:hAnsi="Arial"/>
          <w:sz w:val="21"/>
        </w:rPr>
        <w:t>Stephen.Kellert@yale.edu</w:t>
      </w:r>
      <w:r>
        <w:rPr>
          <w:rFonts w:ascii="Arial" w:hAnsi="Arial"/>
          <w:sz w:val="21"/>
          <w:rtl/>
          <w:cs/>
        </w:rPr>
        <w:t xml:space="preserve"> </w:t>
      </w:r>
    </w:p>
    <w:p w:rsidR="001B5623" w:rsidRDefault="00234165">
      <w:pPr>
        <w:pStyle w:val="Pa4"/>
        <w:bidi/>
        <w:spacing w:after="200" w:line="240" w:lineRule="auto"/>
        <w:rPr>
          <w:rFonts w:ascii="Arial" w:hAnsi="Arial"/>
        </w:rPr>
      </w:pPr>
      <w:r>
        <w:rPr>
          <w:rFonts w:ascii="Arial" w:hAnsi="Arial"/>
          <w:b/>
          <w:sz w:val="21"/>
          <w:rtl/>
          <w:lang w:bidi="he-IL"/>
        </w:rPr>
        <w:t>אליזבת פ</w:t>
      </w:r>
      <w:r>
        <w:rPr>
          <w:rFonts w:ascii="Arial" w:hAnsi="Arial"/>
          <w:b/>
          <w:sz w:val="21"/>
          <w:rtl/>
          <w:lang w:bidi="he-IL"/>
        </w:rPr>
        <w:t xml:space="preserve">. </w:t>
      </w:r>
      <w:proofErr w:type="spellStart"/>
      <w:r>
        <w:rPr>
          <w:rFonts w:ascii="Arial" w:hAnsi="Arial"/>
          <w:b/>
          <w:sz w:val="21"/>
          <w:rtl/>
          <w:lang w:bidi="he-IL"/>
        </w:rPr>
        <w:t>קלבריזי</w:t>
      </w:r>
      <w:proofErr w:type="spellEnd"/>
      <w:r>
        <w:rPr>
          <w:rFonts w:ascii="Arial" w:hAnsi="Arial"/>
          <w:b/>
          <w:sz w:val="21"/>
          <w:rtl/>
          <w:lang w:bidi="he-IL"/>
        </w:rPr>
        <w:t xml:space="preserve"> היא אדריכלית מורשית ו</w:t>
      </w:r>
      <w:r>
        <w:rPr>
          <w:rFonts w:ascii="Arial" w:hAnsi="Arial"/>
          <w:b/>
          <w:sz w:val="21"/>
          <w:rtl/>
          <w:lang w:bidi="he-IL"/>
        </w:rPr>
        <w:t>-</w:t>
      </w:r>
      <w:r>
        <w:rPr>
          <w:rFonts w:ascii="Arial" w:hAnsi="Arial"/>
          <w:b/>
          <w:sz w:val="21"/>
          <w:lang w:bidi="he-IL"/>
        </w:rPr>
        <w:t>LEED_AP</w:t>
      </w:r>
      <w:r>
        <w:rPr>
          <w:rFonts w:ascii="Arial" w:hAnsi="Arial"/>
          <w:b/>
          <w:sz w:val="21"/>
          <w:rtl/>
          <w:lang w:bidi="he-IL"/>
        </w:rPr>
        <w:t xml:space="preserve">. </w:t>
      </w:r>
      <w:r>
        <w:rPr>
          <w:rFonts w:ascii="Arial" w:hAnsi="Arial"/>
          <w:b/>
          <w:sz w:val="21"/>
          <w:rtl/>
          <w:lang w:bidi="he-IL"/>
        </w:rPr>
        <w:t xml:space="preserve">היא משמשת זה למעלה מעשרים שנה בחברת האדריכלות הקרויה על שמה ומלמדת עיצוב </w:t>
      </w:r>
      <w:proofErr w:type="spellStart"/>
      <w:r>
        <w:rPr>
          <w:rFonts w:ascii="Arial" w:hAnsi="Arial"/>
          <w:b/>
          <w:sz w:val="21"/>
          <w:rtl/>
          <w:lang w:bidi="he-IL"/>
        </w:rPr>
        <w:t>ביופילי</w:t>
      </w:r>
      <w:proofErr w:type="spellEnd"/>
      <w:r>
        <w:rPr>
          <w:rFonts w:ascii="Arial" w:hAnsi="Arial"/>
          <w:b/>
          <w:sz w:val="21"/>
          <w:rtl/>
          <w:lang w:bidi="he-IL"/>
        </w:rPr>
        <w:t xml:space="preserve"> וסביבתי באוניברסיטת ורמונט מאז </w:t>
      </w:r>
      <w:r>
        <w:rPr>
          <w:rFonts w:ascii="Arial" w:hAnsi="Arial"/>
          <w:b/>
          <w:sz w:val="21"/>
          <w:lang w:bidi="he-IL"/>
        </w:rPr>
        <w:t>2011</w:t>
      </w:r>
      <w:r>
        <w:rPr>
          <w:rFonts w:ascii="Arial" w:hAnsi="Arial"/>
          <w:b/>
          <w:sz w:val="21"/>
          <w:rtl/>
          <w:lang w:bidi="he-IL"/>
        </w:rPr>
        <w:t xml:space="preserve">. </w:t>
      </w:r>
      <w:r>
        <w:rPr>
          <w:rFonts w:ascii="Arial" w:hAnsi="Arial"/>
          <w:b/>
          <w:sz w:val="21"/>
          <w:rtl/>
          <w:lang w:bidi="he-IL"/>
        </w:rPr>
        <w:t xml:space="preserve">הפרויקטים שלה נעים מבתי מגורים ואכסניות בניו </w:t>
      </w:r>
      <w:proofErr w:type="spellStart"/>
      <w:r>
        <w:rPr>
          <w:rFonts w:ascii="Arial" w:hAnsi="Arial"/>
          <w:b/>
          <w:sz w:val="21"/>
          <w:rtl/>
          <w:lang w:bidi="he-IL"/>
        </w:rPr>
        <w:t>אינגלנד</w:t>
      </w:r>
      <w:proofErr w:type="spellEnd"/>
      <w:r>
        <w:rPr>
          <w:rFonts w:ascii="Arial" w:hAnsi="Arial"/>
          <w:b/>
          <w:sz w:val="21"/>
          <w:rtl/>
          <w:lang w:bidi="he-IL"/>
        </w:rPr>
        <w:t xml:space="preserve"> לבנייני מש</w:t>
      </w:r>
      <w:r>
        <w:rPr>
          <w:rFonts w:ascii="Arial" w:hAnsi="Arial"/>
          <w:b/>
          <w:sz w:val="21"/>
          <w:rtl/>
          <w:lang w:bidi="he-IL"/>
        </w:rPr>
        <w:t>רדים</w:t>
      </w:r>
      <w:r>
        <w:rPr>
          <w:rFonts w:ascii="Arial" w:hAnsi="Arial"/>
          <w:b/>
          <w:sz w:val="21"/>
          <w:rtl/>
          <w:lang w:bidi="he-IL"/>
        </w:rPr>
        <w:t xml:space="preserve">, </w:t>
      </w:r>
      <w:r>
        <w:rPr>
          <w:rFonts w:ascii="Arial" w:hAnsi="Arial"/>
          <w:b/>
          <w:sz w:val="21"/>
          <w:rtl/>
          <w:lang w:bidi="he-IL"/>
        </w:rPr>
        <w:t>מרכזי כנסים</w:t>
      </w:r>
      <w:r>
        <w:rPr>
          <w:rFonts w:ascii="Arial" w:hAnsi="Arial"/>
          <w:b/>
          <w:sz w:val="21"/>
          <w:rtl/>
          <w:lang w:bidi="he-IL"/>
        </w:rPr>
        <w:t xml:space="preserve">, </w:t>
      </w:r>
      <w:r>
        <w:rPr>
          <w:rFonts w:ascii="Arial" w:hAnsi="Arial"/>
          <w:b/>
          <w:sz w:val="21"/>
          <w:rtl/>
          <w:lang w:bidi="he-IL"/>
        </w:rPr>
        <w:t>בתי ספר</w:t>
      </w:r>
      <w:r>
        <w:rPr>
          <w:rFonts w:ascii="Arial" w:hAnsi="Arial"/>
          <w:b/>
          <w:sz w:val="21"/>
          <w:rtl/>
          <w:lang w:bidi="he-IL"/>
        </w:rPr>
        <w:t xml:space="preserve">, </w:t>
      </w:r>
      <w:r>
        <w:rPr>
          <w:rFonts w:ascii="Arial" w:hAnsi="Arial"/>
          <w:b/>
          <w:sz w:val="21"/>
          <w:rtl/>
          <w:lang w:bidi="he-IL"/>
        </w:rPr>
        <w:t>ולאחרונה גם אתר נופש בקניה</w:t>
      </w:r>
      <w:r>
        <w:rPr>
          <w:rFonts w:ascii="Arial" w:hAnsi="Arial"/>
          <w:b/>
          <w:sz w:val="21"/>
          <w:rtl/>
          <w:lang w:bidi="he-IL"/>
        </w:rPr>
        <w:t xml:space="preserve">. </w:t>
      </w:r>
      <w:r>
        <w:rPr>
          <w:rFonts w:ascii="Arial" w:hAnsi="Arial"/>
          <w:b/>
          <w:sz w:val="21"/>
          <w:rtl/>
          <w:lang w:bidi="he-IL"/>
        </w:rPr>
        <w:t>ב</w:t>
      </w:r>
      <w:r>
        <w:rPr>
          <w:rFonts w:ascii="Arial" w:hAnsi="Arial"/>
          <w:b/>
          <w:sz w:val="21"/>
          <w:rtl/>
          <w:lang w:bidi="he-IL"/>
        </w:rPr>
        <w:t>-</w:t>
      </w:r>
      <w:r>
        <w:rPr>
          <w:rFonts w:ascii="Arial" w:hAnsi="Arial"/>
          <w:b/>
          <w:sz w:val="21"/>
          <w:lang w:bidi="he-IL"/>
        </w:rPr>
        <w:t>2011</w:t>
      </w:r>
      <w:r>
        <w:rPr>
          <w:rFonts w:ascii="Arial" w:hAnsi="Arial"/>
          <w:b/>
          <w:sz w:val="21"/>
          <w:rtl/>
          <w:lang w:bidi="he-IL"/>
        </w:rPr>
        <w:t xml:space="preserve"> </w:t>
      </w:r>
      <w:r>
        <w:rPr>
          <w:rFonts w:ascii="Arial" w:hAnsi="Arial"/>
          <w:b/>
          <w:sz w:val="21"/>
          <w:rtl/>
          <w:lang w:bidi="he-IL"/>
        </w:rPr>
        <w:t xml:space="preserve">קיבלה אליזבת תואר שני במדעים מאוניברסיטת ורמונט בזכות פרויקט בשם </w:t>
      </w:r>
      <w:r>
        <w:rPr>
          <w:rFonts w:ascii="Arial" w:hAnsi="Arial"/>
          <w:b/>
          <w:i/>
          <w:iCs/>
          <w:sz w:val="21"/>
          <w:rtl/>
          <w:lang w:bidi="he-IL"/>
        </w:rPr>
        <w:t>אדריכלות הריפוי</w:t>
      </w:r>
      <w:r>
        <w:rPr>
          <w:rFonts w:ascii="Arial" w:hAnsi="Arial"/>
          <w:b/>
          <w:i/>
          <w:iCs/>
          <w:sz w:val="21"/>
          <w:rtl/>
          <w:lang w:bidi="he-IL"/>
        </w:rPr>
        <w:t xml:space="preserve">: </w:t>
      </w:r>
      <w:r>
        <w:rPr>
          <w:rFonts w:ascii="Arial" w:hAnsi="Arial"/>
          <w:b/>
          <w:i/>
          <w:iCs/>
          <w:sz w:val="21"/>
          <w:rtl/>
          <w:lang w:bidi="he-IL"/>
        </w:rPr>
        <w:t>לעצב תקווה למאה ה</w:t>
      </w:r>
      <w:r>
        <w:rPr>
          <w:rFonts w:ascii="Arial" w:hAnsi="Arial"/>
          <w:b/>
          <w:i/>
          <w:iCs/>
          <w:sz w:val="21"/>
          <w:rtl/>
          <w:lang w:bidi="he-IL"/>
        </w:rPr>
        <w:t>-</w:t>
      </w:r>
      <w:r>
        <w:rPr>
          <w:rFonts w:ascii="Arial" w:hAnsi="Arial"/>
          <w:b/>
          <w:i/>
          <w:iCs/>
          <w:sz w:val="21"/>
          <w:lang w:bidi="he-IL"/>
        </w:rPr>
        <w:t>21</w:t>
      </w:r>
      <w:r>
        <w:rPr>
          <w:rFonts w:ascii="Arial" w:hAnsi="Arial"/>
          <w:b/>
          <w:sz w:val="21"/>
          <w:rtl/>
          <w:lang w:bidi="he-IL"/>
        </w:rPr>
        <w:t xml:space="preserve">, </w:t>
      </w:r>
      <w:r>
        <w:rPr>
          <w:rFonts w:ascii="Arial" w:hAnsi="Arial"/>
          <w:b/>
          <w:sz w:val="21"/>
          <w:rtl/>
          <w:lang w:bidi="he-IL"/>
        </w:rPr>
        <w:t xml:space="preserve">אשר מתווה את יצירתה של </w:t>
      </w:r>
      <w:proofErr w:type="spellStart"/>
      <w:r>
        <w:rPr>
          <w:rFonts w:ascii="Arial" w:hAnsi="Arial"/>
          <w:b/>
          <w:sz w:val="21"/>
          <w:rtl/>
          <w:lang w:bidi="he-IL"/>
        </w:rPr>
        <w:t>תוכנית</w:t>
      </w:r>
      <w:proofErr w:type="spellEnd"/>
      <w:r>
        <w:rPr>
          <w:rFonts w:ascii="Arial" w:hAnsi="Arial"/>
          <w:b/>
          <w:sz w:val="21"/>
          <w:rtl/>
          <w:lang w:bidi="he-IL"/>
        </w:rPr>
        <w:t xml:space="preserve"> בין</w:t>
      </w:r>
      <w:r>
        <w:rPr>
          <w:rFonts w:ascii="Arial" w:hAnsi="Arial"/>
          <w:b/>
          <w:sz w:val="21"/>
          <w:rtl/>
          <w:lang w:bidi="he-IL"/>
        </w:rPr>
        <w:t>-</w:t>
      </w:r>
      <w:r>
        <w:rPr>
          <w:rFonts w:ascii="Arial" w:hAnsi="Arial"/>
          <w:b/>
          <w:sz w:val="21"/>
          <w:rtl/>
          <w:lang w:bidi="he-IL"/>
        </w:rPr>
        <w:t xml:space="preserve">תחומית לעיצוב שבבסיסה אוריינות </w:t>
      </w:r>
      <w:proofErr w:type="spellStart"/>
      <w:r>
        <w:rPr>
          <w:rFonts w:ascii="Arial" w:hAnsi="Arial"/>
          <w:b/>
          <w:sz w:val="21"/>
          <w:rtl/>
          <w:lang w:bidi="he-IL"/>
        </w:rPr>
        <w:t>ביופילית</w:t>
      </w:r>
      <w:proofErr w:type="spellEnd"/>
      <w:r>
        <w:rPr>
          <w:rFonts w:ascii="Arial" w:hAnsi="Arial"/>
          <w:b/>
          <w:sz w:val="21"/>
          <w:rtl/>
          <w:lang w:bidi="he-IL"/>
        </w:rPr>
        <w:t xml:space="preserve"> וסביבתית</w:t>
      </w:r>
      <w:r>
        <w:rPr>
          <w:rFonts w:ascii="Arial" w:hAnsi="Arial"/>
          <w:b/>
          <w:sz w:val="21"/>
          <w:rtl/>
          <w:lang w:bidi="he-IL"/>
        </w:rPr>
        <w:t xml:space="preserve">. </w:t>
      </w:r>
    </w:p>
    <w:p w:rsidR="001B5623" w:rsidRDefault="00234165">
      <w:pPr>
        <w:pStyle w:val="Pa4"/>
        <w:bidi/>
        <w:spacing w:after="200" w:line="240" w:lineRule="auto"/>
        <w:rPr>
          <w:rFonts w:ascii="Arial" w:hAnsi="Arial"/>
        </w:rPr>
      </w:pPr>
      <w:r>
        <w:rPr>
          <w:rFonts w:ascii="Arial" w:hAnsi="Arial"/>
          <w:sz w:val="21"/>
          <w:rtl/>
          <w:cs/>
        </w:rPr>
        <w:t xml:space="preserve"> </w:t>
      </w:r>
      <w:r>
        <w:rPr>
          <w:rFonts w:ascii="Arial" w:hAnsi="Arial"/>
          <w:sz w:val="21"/>
        </w:rPr>
        <w:t>liz@CalabreseArchitects.com</w:t>
      </w:r>
      <w:r>
        <w:rPr>
          <w:rFonts w:ascii="Arial" w:hAnsi="Arial"/>
          <w:sz w:val="21"/>
          <w:rtl/>
          <w:cs/>
        </w:rPr>
        <w:t xml:space="preserve"> </w:t>
      </w:r>
    </w:p>
    <w:p w:rsidR="001B5623" w:rsidRDefault="001B5623">
      <w:pPr>
        <w:rPr>
          <w:rFonts w:hint="eastAsia"/>
        </w:rPr>
        <w:sectPr w:rsidR="001B5623">
          <w:pgSz w:w="12240" w:h="15840"/>
          <w:pgMar w:top="1134" w:right="1134" w:bottom="1134" w:left="1134" w:header="0" w:footer="0" w:gutter="0"/>
          <w:cols w:space="720"/>
          <w:formProt w:val="0"/>
          <w:docGrid w:linePitch="312" w:charSpace="-6145"/>
        </w:sectPr>
      </w:pPr>
    </w:p>
    <w:p w:rsidR="001B5623" w:rsidRDefault="00234165">
      <w:pPr>
        <w:pStyle w:val="Default"/>
        <w:spacing w:after="200"/>
        <w:rPr>
          <w:rFonts w:hint="eastAsia"/>
        </w:rPr>
      </w:pPr>
      <w:proofErr w:type="spellStart"/>
      <w:r>
        <w:rPr>
          <w:rStyle w:val="A4"/>
          <w:rFonts w:ascii="Arial" w:hAnsi="Arial"/>
          <w:i/>
        </w:rPr>
        <w:lastRenderedPageBreak/>
        <w:t>Biophilic</w:t>
      </w:r>
      <w:proofErr w:type="spellEnd"/>
      <w:r>
        <w:rPr>
          <w:rStyle w:val="A4"/>
          <w:rFonts w:ascii="Arial" w:hAnsi="Arial"/>
          <w:i/>
        </w:rPr>
        <w:t xml:space="preserve"> Design: The Theory, Science, and Practice of Bringing Buildings to Life </w:t>
      </w:r>
      <w:r>
        <w:rPr>
          <w:rStyle w:val="A4"/>
          <w:rFonts w:ascii="Arial" w:hAnsi="Arial"/>
        </w:rPr>
        <w:t xml:space="preserve">(John Wiley, 2008) </w:t>
      </w:r>
    </w:p>
    <w:p w:rsidR="001B5623" w:rsidRDefault="00234165">
      <w:pPr>
        <w:pStyle w:val="Pa4"/>
        <w:spacing w:after="200" w:line="240" w:lineRule="auto"/>
        <w:rPr>
          <w:rFonts w:hint="eastAsia"/>
        </w:rPr>
      </w:pPr>
      <w:r>
        <w:rPr>
          <w:rStyle w:val="A4"/>
          <w:rFonts w:ascii="Arial" w:hAnsi="Arial"/>
          <w:i/>
        </w:rPr>
        <w:t xml:space="preserve">Building for Life: Designing and Understanding the Human-Nature Connection </w:t>
      </w:r>
      <w:r>
        <w:rPr>
          <w:rStyle w:val="A4"/>
          <w:rFonts w:ascii="Arial" w:hAnsi="Arial"/>
        </w:rPr>
        <w:t xml:space="preserve">(Island Press, 2005) </w:t>
      </w:r>
    </w:p>
    <w:p w:rsidR="001B5623" w:rsidRDefault="00234165">
      <w:pPr>
        <w:pStyle w:val="Default"/>
        <w:rPr>
          <w:rFonts w:hint="eastAsia"/>
        </w:rPr>
      </w:pPr>
      <w:r>
        <w:rPr>
          <w:rStyle w:val="A4"/>
          <w:rFonts w:ascii="Arial" w:hAnsi="Arial"/>
          <w:i/>
        </w:rPr>
        <w:t>Birthri</w:t>
      </w:r>
      <w:r>
        <w:rPr>
          <w:rStyle w:val="A4"/>
          <w:rFonts w:ascii="Arial" w:hAnsi="Arial"/>
          <w:i/>
        </w:rPr>
        <w:t xml:space="preserve">ght: People and Nature in the Modern World </w:t>
      </w:r>
      <w:r>
        <w:rPr>
          <w:rStyle w:val="A4"/>
          <w:rFonts w:ascii="Arial" w:hAnsi="Arial"/>
        </w:rPr>
        <w:t>(Yale University Press, 2012)</w:t>
      </w:r>
    </w:p>
    <w:p w:rsidR="001B5623" w:rsidRDefault="00234165">
      <w:pPr>
        <w:pStyle w:val="Pa4"/>
        <w:spacing w:after="200" w:line="240" w:lineRule="auto"/>
        <w:rPr>
          <w:rFonts w:hint="eastAsia"/>
        </w:rPr>
      </w:pPr>
      <w:r>
        <w:rPr>
          <w:rStyle w:val="A4"/>
          <w:rFonts w:ascii="Arial" w:hAnsi="Arial"/>
          <w:i/>
        </w:rPr>
        <w:t xml:space="preserve">The </w:t>
      </w:r>
      <w:proofErr w:type="spellStart"/>
      <w:r>
        <w:rPr>
          <w:rStyle w:val="A4"/>
          <w:rFonts w:ascii="Arial" w:hAnsi="Arial"/>
          <w:i/>
        </w:rPr>
        <w:t>Biophilia</w:t>
      </w:r>
      <w:proofErr w:type="spellEnd"/>
      <w:r>
        <w:rPr>
          <w:rStyle w:val="A4"/>
          <w:rFonts w:ascii="Arial" w:hAnsi="Arial"/>
          <w:i/>
        </w:rPr>
        <w:t xml:space="preserve"> Hypothesis </w:t>
      </w:r>
      <w:r>
        <w:rPr>
          <w:rStyle w:val="A4"/>
          <w:rFonts w:ascii="Arial" w:hAnsi="Arial"/>
        </w:rPr>
        <w:t xml:space="preserve">(Island Press, 1993) </w:t>
      </w:r>
    </w:p>
    <w:p w:rsidR="001B5623" w:rsidRDefault="00234165">
      <w:pPr>
        <w:pStyle w:val="Pa4"/>
        <w:spacing w:after="200" w:line="240" w:lineRule="auto"/>
        <w:rPr>
          <w:rFonts w:hint="eastAsia"/>
        </w:rPr>
      </w:pPr>
      <w:proofErr w:type="spellStart"/>
      <w:r>
        <w:rPr>
          <w:rStyle w:val="A4"/>
          <w:rFonts w:ascii="Arial" w:hAnsi="Arial"/>
          <w:i/>
        </w:rPr>
        <w:t>Biophilic</w:t>
      </w:r>
      <w:proofErr w:type="spellEnd"/>
      <w:r>
        <w:rPr>
          <w:rStyle w:val="A4"/>
          <w:rFonts w:ascii="Arial" w:hAnsi="Arial"/>
          <w:i/>
        </w:rPr>
        <w:t xml:space="preserve"> Design: the Architecture of Life with Bill Finnegan</w:t>
      </w:r>
      <w:r>
        <w:rPr>
          <w:rFonts w:ascii="Arial" w:hAnsi="Arial"/>
          <w:i/>
          <w:sz w:val="20"/>
        </w:rPr>
        <w:t xml:space="preserve">— </w:t>
      </w:r>
      <w:r>
        <w:rPr>
          <w:rStyle w:val="A4"/>
          <w:rFonts w:ascii="Arial" w:hAnsi="Arial"/>
        </w:rPr>
        <w:t>A 60-minute documentary video (www.bull</w:t>
      </w:r>
      <w:r>
        <w:rPr>
          <w:rStyle w:val="A4"/>
          <w:rFonts w:ascii="Arial" w:hAnsi="Arial"/>
        </w:rPr>
        <w:softHyphen/>
        <w:t xml:space="preserve">frogfilms.com) </w:t>
      </w:r>
    </w:p>
    <w:p w:rsidR="001B5623" w:rsidRDefault="00234165">
      <w:pPr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25 </w:t>
      </w:r>
    </w:p>
    <w:p w:rsidR="001B5623" w:rsidRDefault="001B5623">
      <w:pPr>
        <w:rPr>
          <w:rFonts w:hint="eastAsia"/>
        </w:rPr>
        <w:sectPr w:rsidR="001B5623">
          <w:type w:val="continuous"/>
          <w:pgSz w:w="12240" w:h="15840"/>
          <w:pgMar w:top="1134" w:right="1134" w:bottom="1134" w:left="1134" w:header="0" w:footer="0" w:gutter="0"/>
          <w:cols w:space="720"/>
          <w:formProt w:val="0"/>
          <w:docGrid w:linePitch="312" w:charSpace="-6145"/>
        </w:sectPr>
      </w:pPr>
    </w:p>
    <w:p w:rsidR="001B5623" w:rsidRDefault="001B5623">
      <w:pPr>
        <w:rPr>
          <w:rFonts w:ascii="Arial" w:hAnsi="Arial"/>
          <w:sz w:val="23"/>
        </w:rPr>
      </w:pPr>
    </w:p>
    <w:p w:rsidR="001B5623" w:rsidRDefault="001B5623">
      <w:pPr>
        <w:rPr>
          <w:rFonts w:hint="eastAsia"/>
        </w:rPr>
        <w:sectPr w:rsidR="001B5623">
          <w:type w:val="continuous"/>
          <w:pgSz w:w="12240" w:h="15840"/>
          <w:pgMar w:top="1134" w:right="1134" w:bottom="1134" w:left="1134" w:header="0" w:footer="0" w:gutter="0"/>
          <w:cols w:num="5" w:space="720" w:equalWidth="0">
            <w:col w:w="1858" w:space="332"/>
            <w:col w:w="1677" w:space="332"/>
            <w:col w:w="1605" w:space="332"/>
            <w:col w:w="1677" w:space="332"/>
            <w:col w:w="1824"/>
          </w:cols>
          <w:formProt w:val="0"/>
          <w:docGrid w:linePitch="312" w:charSpace="-6145"/>
        </w:sectPr>
      </w:pPr>
    </w:p>
    <w:p w:rsidR="001B5623" w:rsidRDefault="001B5623">
      <w:pPr>
        <w:rPr>
          <w:rFonts w:ascii="Arial" w:hAnsi="Arial"/>
        </w:rPr>
      </w:pPr>
    </w:p>
    <w:sectPr w:rsidR="001B5623">
      <w:type w:val="continuous"/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a Sans">
    <w:altName w:val="Times New Roman"/>
    <w:charset w:val="00"/>
    <w:family w:val="roman"/>
    <w:pitch w:val="variable"/>
  </w:font>
  <w:font w:name="Baskerville">
    <w:altName w:val="Times New Roman"/>
    <w:charset w:val="00"/>
    <w:family w:val="roman"/>
    <w:pitch w:val="variable"/>
  </w:font>
  <w:font w:name="Bernhard Modern Std Roman">
    <w:altName w:val="Times New Roman"/>
    <w:charset w:val="00"/>
    <w:family w:val="roman"/>
    <w:pitch w:val="variable"/>
  </w:font>
  <w:font w:name="Filosofia Regular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75B"/>
    <w:multiLevelType w:val="multilevel"/>
    <w:tmpl w:val="212632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7F212C"/>
    <w:multiLevelType w:val="multilevel"/>
    <w:tmpl w:val="976A56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righ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righ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righ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righ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righ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righ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9F13682"/>
    <w:multiLevelType w:val="multilevel"/>
    <w:tmpl w:val="CEAC5470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righ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righ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righ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righ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righ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righ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14E34D7"/>
    <w:multiLevelType w:val="multilevel"/>
    <w:tmpl w:val="D480B458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righ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righ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righ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righ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righ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righ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23"/>
    <w:rsid w:val="001B5623"/>
    <w:rsid w:val="0023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0">
    <w:name w:val="A1"/>
    <w:qFormat/>
    <w:rPr>
      <w:rFonts w:ascii="Seria Sans" w:hAnsi="Seria Sans"/>
      <w:b/>
      <w:color w:val="000000"/>
      <w:sz w:val="46"/>
    </w:rPr>
  </w:style>
  <w:style w:type="character" w:customStyle="1" w:styleId="A20">
    <w:name w:val="A2"/>
    <w:qFormat/>
    <w:rPr>
      <w:rFonts w:ascii="Baskerville" w:hAnsi="Baskerville"/>
      <w:b/>
      <w:i/>
      <w:color w:val="000000"/>
      <w:sz w:val="32"/>
    </w:rPr>
  </w:style>
  <w:style w:type="character" w:customStyle="1" w:styleId="A3">
    <w:name w:val="A3"/>
    <w:qFormat/>
    <w:rPr>
      <w:rFonts w:ascii="Baskerville" w:hAnsi="Baskerville"/>
      <w:b/>
      <w:i/>
      <w:color w:val="000000"/>
      <w:sz w:val="26"/>
    </w:rPr>
  </w:style>
  <w:style w:type="character" w:customStyle="1" w:styleId="A5">
    <w:name w:val="A5"/>
    <w:qFormat/>
    <w:rPr>
      <w:rFonts w:ascii="Seria Sans" w:hAnsi="Seria Sans"/>
      <w:b/>
      <w:color w:val="000000"/>
      <w:sz w:val="19"/>
    </w:rPr>
  </w:style>
  <w:style w:type="character" w:customStyle="1" w:styleId="A9">
    <w:name w:val="A9"/>
    <w:qFormat/>
    <w:rPr>
      <w:rFonts w:ascii="Seria Sans" w:hAnsi="Seria Sans"/>
      <w:b/>
      <w:color w:val="000000"/>
      <w:sz w:val="40"/>
    </w:rPr>
  </w:style>
  <w:style w:type="character" w:customStyle="1" w:styleId="A6">
    <w:name w:val="A6"/>
    <w:qFormat/>
    <w:rPr>
      <w:rFonts w:ascii="Baskerville" w:hAnsi="Baskerville"/>
      <w:b/>
      <w:color w:val="000000"/>
      <w:sz w:val="22"/>
    </w:rPr>
  </w:style>
  <w:style w:type="character" w:customStyle="1" w:styleId="A11">
    <w:name w:val="A11"/>
    <w:qFormat/>
    <w:rPr>
      <w:rFonts w:ascii="Bernhard Modern Std Roman" w:hAnsi="Bernhard Modern Std Roman"/>
      <w:b/>
      <w:color w:val="000000"/>
      <w:sz w:val="121"/>
    </w:rPr>
  </w:style>
  <w:style w:type="character" w:customStyle="1" w:styleId="A4">
    <w:name w:val="A4"/>
    <w:qFormat/>
    <w:rPr>
      <w:rFonts w:ascii="Filosofia Regular" w:hAnsi="Filosofia Regular"/>
      <w:color w:val="000000"/>
      <w:sz w:val="20"/>
    </w:rPr>
  </w:style>
  <w:style w:type="character" w:customStyle="1" w:styleId="A7">
    <w:name w:val="A7"/>
    <w:qFormat/>
    <w:rPr>
      <w:rFonts w:ascii="Baskerville" w:hAnsi="Baskerville"/>
      <w:b/>
      <w:color w:val="000000"/>
      <w:sz w:val="21"/>
    </w:rPr>
  </w:style>
  <w:style w:type="character" w:customStyle="1" w:styleId="A15">
    <w:name w:val="A15"/>
    <w:qFormat/>
    <w:rPr>
      <w:rFonts w:ascii="Baskerville" w:hAnsi="Baskerville"/>
      <w:b/>
      <w:color w:val="000000"/>
      <w:sz w:val="21"/>
    </w:rPr>
  </w:style>
  <w:style w:type="character" w:customStyle="1" w:styleId="A16">
    <w:name w:val="A16"/>
    <w:qFormat/>
    <w:rPr>
      <w:rFonts w:ascii="Baskerville" w:hAnsi="Baskerville"/>
      <w:b/>
      <w:color w:val="000000"/>
      <w:sz w:val="21"/>
    </w:rPr>
  </w:style>
  <w:style w:type="character" w:customStyle="1" w:styleId="A19">
    <w:name w:val="A19"/>
    <w:qFormat/>
    <w:rPr>
      <w:rFonts w:ascii="Seria Sans" w:hAnsi="Seria Sans"/>
      <w:b/>
      <w:color w:val="000000"/>
      <w:sz w:val="30"/>
    </w:rPr>
  </w:style>
  <w:style w:type="character" w:customStyle="1" w:styleId="A18">
    <w:name w:val="A18"/>
    <w:qFormat/>
    <w:rPr>
      <w:rFonts w:ascii="Baskerville" w:hAnsi="Baskerville"/>
      <w:color w:val="000000"/>
      <w:sz w:val="22"/>
    </w:rPr>
  </w:style>
  <w:style w:type="character" w:customStyle="1" w:styleId="A21">
    <w:name w:val="A21"/>
    <w:qFormat/>
    <w:rPr>
      <w:rFonts w:ascii="Seria Sans" w:hAnsi="Seria Sans"/>
      <w:b/>
      <w:color w:val="000000"/>
      <w:sz w:val="26"/>
    </w:rPr>
  </w:style>
  <w:style w:type="character" w:customStyle="1" w:styleId="A22">
    <w:name w:val="A22"/>
    <w:qFormat/>
    <w:rPr>
      <w:rFonts w:ascii="Seria Sans" w:hAnsi="Seria Sans"/>
      <w:b/>
      <w:color w:val="000000"/>
      <w:sz w:val="2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8">
    <w:name w:val="List"/>
    <w:basedOn w:val="TextBody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Seria Sans" w:hAnsi="Seria Sans"/>
      <w:color w:val="000000"/>
    </w:rPr>
  </w:style>
  <w:style w:type="paragraph" w:customStyle="1" w:styleId="Pa0">
    <w:name w:val="Pa0"/>
    <w:basedOn w:val="Default"/>
    <w:qFormat/>
    <w:pPr>
      <w:spacing w:line="241" w:lineRule="atLeast"/>
    </w:pPr>
  </w:style>
  <w:style w:type="paragraph" w:customStyle="1" w:styleId="Pa1">
    <w:name w:val="Pa1"/>
    <w:basedOn w:val="Default"/>
    <w:qFormat/>
    <w:pPr>
      <w:spacing w:line="211" w:lineRule="atLeast"/>
    </w:pPr>
  </w:style>
  <w:style w:type="paragraph" w:customStyle="1" w:styleId="Pa3">
    <w:name w:val="Pa3"/>
    <w:basedOn w:val="Default"/>
    <w:qFormat/>
    <w:pPr>
      <w:spacing w:line="201" w:lineRule="atLeast"/>
    </w:pPr>
  </w:style>
  <w:style w:type="paragraph" w:customStyle="1" w:styleId="Pa5">
    <w:name w:val="Pa5"/>
    <w:basedOn w:val="Default"/>
    <w:qFormat/>
    <w:pPr>
      <w:spacing w:line="211" w:lineRule="atLeast"/>
    </w:pPr>
  </w:style>
  <w:style w:type="paragraph" w:customStyle="1" w:styleId="Pa7">
    <w:name w:val="Pa7"/>
    <w:basedOn w:val="Default"/>
    <w:qFormat/>
    <w:pPr>
      <w:spacing w:line="211" w:lineRule="atLeast"/>
    </w:pPr>
  </w:style>
  <w:style w:type="paragraph" w:customStyle="1" w:styleId="Pa8">
    <w:name w:val="Pa8"/>
    <w:basedOn w:val="Default"/>
    <w:qFormat/>
    <w:pPr>
      <w:spacing w:line="211" w:lineRule="atLeast"/>
    </w:pPr>
  </w:style>
  <w:style w:type="paragraph" w:customStyle="1" w:styleId="Pa11">
    <w:name w:val="Pa11"/>
    <w:basedOn w:val="Default"/>
    <w:qFormat/>
    <w:pPr>
      <w:spacing w:line="211" w:lineRule="atLeast"/>
    </w:pPr>
  </w:style>
  <w:style w:type="paragraph" w:customStyle="1" w:styleId="Pa12">
    <w:name w:val="Pa12"/>
    <w:basedOn w:val="Default"/>
    <w:qFormat/>
    <w:pPr>
      <w:spacing w:line="241" w:lineRule="atLeast"/>
    </w:pPr>
  </w:style>
  <w:style w:type="paragraph" w:customStyle="1" w:styleId="Pa4">
    <w:name w:val="Pa4"/>
    <w:basedOn w:val="Default"/>
    <w:qFormat/>
    <w:pPr>
      <w:spacing w:line="211" w:lineRule="atLeast"/>
    </w:pPr>
  </w:style>
  <w:style w:type="paragraph" w:customStyle="1" w:styleId="Pa13">
    <w:name w:val="Pa13"/>
    <w:basedOn w:val="Default"/>
    <w:qFormat/>
    <w:pPr>
      <w:spacing w:line="241" w:lineRule="atLeast"/>
    </w:pPr>
  </w:style>
  <w:style w:type="paragraph" w:customStyle="1" w:styleId="Pa17">
    <w:name w:val="Pa17"/>
    <w:basedOn w:val="Default"/>
    <w:qFormat/>
    <w:pPr>
      <w:spacing w:line="461" w:lineRule="atLeast"/>
    </w:pPr>
  </w:style>
  <w:style w:type="paragraph" w:customStyle="1" w:styleId="Pa16">
    <w:name w:val="Pa16"/>
    <w:basedOn w:val="Default"/>
    <w:qFormat/>
    <w:pPr>
      <w:spacing w:line="201" w:lineRule="atLeast"/>
    </w:pPr>
  </w:style>
  <w:style w:type="paragraph" w:customStyle="1" w:styleId="Pa18">
    <w:name w:val="Pa18"/>
    <w:basedOn w:val="Default"/>
    <w:qFormat/>
    <w:pPr>
      <w:spacing w:line="211" w:lineRule="atLeast"/>
    </w:pPr>
  </w:style>
  <w:style w:type="paragraph" w:customStyle="1" w:styleId="Pa19">
    <w:name w:val="Pa19"/>
    <w:basedOn w:val="Default"/>
    <w:qFormat/>
    <w:pPr>
      <w:spacing w:line="211" w:lineRule="atLeast"/>
    </w:pPr>
  </w:style>
  <w:style w:type="paragraph" w:customStyle="1" w:styleId="Pa21">
    <w:name w:val="Pa21"/>
    <w:basedOn w:val="Default"/>
    <w:qFormat/>
    <w:pPr>
      <w:spacing w:line="211" w:lineRule="atLeast"/>
    </w:pPr>
  </w:style>
  <w:style w:type="paragraph" w:customStyle="1" w:styleId="Pa22">
    <w:name w:val="Pa22"/>
    <w:basedOn w:val="Default"/>
    <w:qFormat/>
    <w:pPr>
      <w:spacing w:line="201" w:lineRule="atLeast"/>
    </w:pPr>
  </w:style>
  <w:style w:type="paragraph" w:customStyle="1" w:styleId="Pa24">
    <w:name w:val="Pa24"/>
    <w:basedOn w:val="Default"/>
    <w:qFormat/>
    <w:pPr>
      <w:spacing w:line="461" w:lineRule="atLeast"/>
    </w:pPr>
  </w:style>
  <w:style w:type="paragraph" w:customStyle="1" w:styleId="TableContents">
    <w:name w:val="Tabl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0">
    <w:name w:val="A1"/>
    <w:qFormat/>
    <w:rPr>
      <w:rFonts w:ascii="Seria Sans" w:hAnsi="Seria Sans"/>
      <w:b/>
      <w:color w:val="000000"/>
      <w:sz w:val="46"/>
    </w:rPr>
  </w:style>
  <w:style w:type="character" w:customStyle="1" w:styleId="A20">
    <w:name w:val="A2"/>
    <w:qFormat/>
    <w:rPr>
      <w:rFonts w:ascii="Baskerville" w:hAnsi="Baskerville"/>
      <w:b/>
      <w:i/>
      <w:color w:val="000000"/>
      <w:sz w:val="32"/>
    </w:rPr>
  </w:style>
  <w:style w:type="character" w:customStyle="1" w:styleId="A3">
    <w:name w:val="A3"/>
    <w:qFormat/>
    <w:rPr>
      <w:rFonts w:ascii="Baskerville" w:hAnsi="Baskerville"/>
      <w:b/>
      <w:i/>
      <w:color w:val="000000"/>
      <w:sz w:val="26"/>
    </w:rPr>
  </w:style>
  <w:style w:type="character" w:customStyle="1" w:styleId="A5">
    <w:name w:val="A5"/>
    <w:qFormat/>
    <w:rPr>
      <w:rFonts w:ascii="Seria Sans" w:hAnsi="Seria Sans"/>
      <w:b/>
      <w:color w:val="000000"/>
      <w:sz w:val="19"/>
    </w:rPr>
  </w:style>
  <w:style w:type="character" w:customStyle="1" w:styleId="A9">
    <w:name w:val="A9"/>
    <w:qFormat/>
    <w:rPr>
      <w:rFonts w:ascii="Seria Sans" w:hAnsi="Seria Sans"/>
      <w:b/>
      <w:color w:val="000000"/>
      <w:sz w:val="40"/>
    </w:rPr>
  </w:style>
  <w:style w:type="character" w:customStyle="1" w:styleId="A6">
    <w:name w:val="A6"/>
    <w:qFormat/>
    <w:rPr>
      <w:rFonts w:ascii="Baskerville" w:hAnsi="Baskerville"/>
      <w:b/>
      <w:color w:val="000000"/>
      <w:sz w:val="22"/>
    </w:rPr>
  </w:style>
  <w:style w:type="character" w:customStyle="1" w:styleId="A11">
    <w:name w:val="A11"/>
    <w:qFormat/>
    <w:rPr>
      <w:rFonts w:ascii="Bernhard Modern Std Roman" w:hAnsi="Bernhard Modern Std Roman"/>
      <w:b/>
      <w:color w:val="000000"/>
      <w:sz w:val="121"/>
    </w:rPr>
  </w:style>
  <w:style w:type="character" w:customStyle="1" w:styleId="A4">
    <w:name w:val="A4"/>
    <w:qFormat/>
    <w:rPr>
      <w:rFonts w:ascii="Filosofia Regular" w:hAnsi="Filosofia Regular"/>
      <w:color w:val="000000"/>
      <w:sz w:val="20"/>
    </w:rPr>
  </w:style>
  <w:style w:type="character" w:customStyle="1" w:styleId="A7">
    <w:name w:val="A7"/>
    <w:qFormat/>
    <w:rPr>
      <w:rFonts w:ascii="Baskerville" w:hAnsi="Baskerville"/>
      <w:b/>
      <w:color w:val="000000"/>
      <w:sz w:val="21"/>
    </w:rPr>
  </w:style>
  <w:style w:type="character" w:customStyle="1" w:styleId="A15">
    <w:name w:val="A15"/>
    <w:qFormat/>
    <w:rPr>
      <w:rFonts w:ascii="Baskerville" w:hAnsi="Baskerville"/>
      <w:b/>
      <w:color w:val="000000"/>
      <w:sz w:val="21"/>
    </w:rPr>
  </w:style>
  <w:style w:type="character" w:customStyle="1" w:styleId="A16">
    <w:name w:val="A16"/>
    <w:qFormat/>
    <w:rPr>
      <w:rFonts w:ascii="Baskerville" w:hAnsi="Baskerville"/>
      <w:b/>
      <w:color w:val="000000"/>
      <w:sz w:val="21"/>
    </w:rPr>
  </w:style>
  <w:style w:type="character" w:customStyle="1" w:styleId="A19">
    <w:name w:val="A19"/>
    <w:qFormat/>
    <w:rPr>
      <w:rFonts w:ascii="Seria Sans" w:hAnsi="Seria Sans"/>
      <w:b/>
      <w:color w:val="000000"/>
      <w:sz w:val="30"/>
    </w:rPr>
  </w:style>
  <w:style w:type="character" w:customStyle="1" w:styleId="A18">
    <w:name w:val="A18"/>
    <w:qFormat/>
    <w:rPr>
      <w:rFonts w:ascii="Baskerville" w:hAnsi="Baskerville"/>
      <w:color w:val="000000"/>
      <w:sz w:val="22"/>
    </w:rPr>
  </w:style>
  <w:style w:type="character" w:customStyle="1" w:styleId="A21">
    <w:name w:val="A21"/>
    <w:qFormat/>
    <w:rPr>
      <w:rFonts w:ascii="Seria Sans" w:hAnsi="Seria Sans"/>
      <w:b/>
      <w:color w:val="000000"/>
      <w:sz w:val="26"/>
    </w:rPr>
  </w:style>
  <w:style w:type="character" w:customStyle="1" w:styleId="A22">
    <w:name w:val="A22"/>
    <w:qFormat/>
    <w:rPr>
      <w:rFonts w:ascii="Seria Sans" w:hAnsi="Seria Sans"/>
      <w:b/>
      <w:color w:val="000000"/>
      <w:sz w:val="2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8">
    <w:name w:val="List"/>
    <w:basedOn w:val="TextBody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Seria Sans" w:hAnsi="Seria Sans"/>
      <w:color w:val="000000"/>
    </w:rPr>
  </w:style>
  <w:style w:type="paragraph" w:customStyle="1" w:styleId="Pa0">
    <w:name w:val="Pa0"/>
    <w:basedOn w:val="Default"/>
    <w:qFormat/>
    <w:pPr>
      <w:spacing w:line="241" w:lineRule="atLeast"/>
    </w:pPr>
  </w:style>
  <w:style w:type="paragraph" w:customStyle="1" w:styleId="Pa1">
    <w:name w:val="Pa1"/>
    <w:basedOn w:val="Default"/>
    <w:qFormat/>
    <w:pPr>
      <w:spacing w:line="211" w:lineRule="atLeast"/>
    </w:pPr>
  </w:style>
  <w:style w:type="paragraph" w:customStyle="1" w:styleId="Pa3">
    <w:name w:val="Pa3"/>
    <w:basedOn w:val="Default"/>
    <w:qFormat/>
    <w:pPr>
      <w:spacing w:line="201" w:lineRule="atLeast"/>
    </w:pPr>
  </w:style>
  <w:style w:type="paragraph" w:customStyle="1" w:styleId="Pa5">
    <w:name w:val="Pa5"/>
    <w:basedOn w:val="Default"/>
    <w:qFormat/>
    <w:pPr>
      <w:spacing w:line="211" w:lineRule="atLeast"/>
    </w:pPr>
  </w:style>
  <w:style w:type="paragraph" w:customStyle="1" w:styleId="Pa7">
    <w:name w:val="Pa7"/>
    <w:basedOn w:val="Default"/>
    <w:qFormat/>
    <w:pPr>
      <w:spacing w:line="211" w:lineRule="atLeast"/>
    </w:pPr>
  </w:style>
  <w:style w:type="paragraph" w:customStyle="1" w:styleId="Pa8">
    <w:name w:val="Pa8"/>
    <w:basedOn w:val="Default"/>
    <w:qFormat/>
    <w:pPr>
      <w:spacing w:line="211" w:lineRule="atLeast"/>
    </w:pPr>
  </w:style>
  <w:style w:type="paragraph" w:customStyle="1" w:styleId="Pa11">
    <w:name w:val="Pa11"/>
    <w:basedOn w:val="Default"/>
    <w:qFormat/>
    <w:pPr>
      <w:spacing w:line="211" w:lineRule="atLeast"/>
    </w:pPr>
  </w:style>
  <w:style w:type="paragraph" w:customStyle="1" w:styleId="Pa12">
    <w:name w:val="Pa12"/>
    <w:basedOn w:val="Default"/>
    <w:qFormat/>
    <w:pPr>
      <w:spacing w:line="241" w:lineRule="atLeast"/>
    </w:pPr>
  </w:style>
  <w:style w:type="paragraph" w:customStyle="1" w:styleId="Pa4">
    <w:name w:val="Pa4"/>
    <w:basedOn w:val="Default"/>
    <w:qFormat/>
    <w:pPr>
      <w:spacing w:line="211" w:lineRule="atLeast"/>
    </w:pPr>
  </w:style>
  <w:style w:type="paragraph" w:customStyle="1" w:styleId="Pa13">
    <w:name w:val="Pa13"/>
    <w:basedOn w:val="Default"/>
    <w:qFormat/>
    <w:pPr>
      <w:spacing w:line="241" w:lineRule="atLeast"/>
    </w:pPr>
  </w:style>
  <w:style w:type="paragraph" w:customStyle="1" w:styleId="Pa17">
    <w:name w:val="Pa17"/>
    <w:basedOn w:val="Default"/>
    <w:qFormat/>
    <w:pPr>
      <w:spacing w:line="461" w:lineRule="atLeast"/>
    </w:pPr>
  </w:style>
  <w:style w:type="paragraph" w:customStyle="1" w:styleId="Pa16">
    <w:name w:val="Pa16"/>
    <w:basedOn w:val="Default"/>
    <w:qFormat/>
    <w:pPr>
      <w:spacing w:line="201" w:lineRule="atLeast"/>
    </w:pPr>
  </w:style>
  <w:style w:type="paragraph" w:customStyle="1" w:styleId="Pa18">
    <w:name w:val="Pa18"/>
    <w:basedOn w:val="Default"/>
    <w:qFormat/>
    <w:pPr>
      <w:spacing w:line="211" w:lineRule="atLeast"/>
    </w:pPr>
  </w:style>
  <w:style w:type="paragraph" w:customStyle="1" w:styleId="Pa19">
    <w:name w:val="Pa19"/>
    <w:basedOn w:val="Default"/>
    <w:qFormat/>
    <w:pPr>
      <w:spacing w:line="211" w:lineRule="atLeast"/>
    </w:pPr>
  </w:style>
  <w:style w:type="paragraph" w:customStyle="1" w:styleId="Pa21">
    <w:name w:val="Pa21"/>
    <w:basedOn w:val="Default"/>
    <w:qFormat/>
    <w:pPr>
      <w:spacing w:line="211" w:lineRule="atLeast"/>
    </w:pPr>
  </w:style>
  <w:style w:type="paragraph" w:customStyle="1" w:styleId="Pa22">
    <w:name w:val="Pa22"/>
    <w:basedOn w:val="Default"/>
    <w:qFormat/>
    <w:pPr>
      <w:spacing w:line="201" w:lineRule="atLeast"/>
    </w:pPr>
  </w:style>
  <w:style w:type="paragraph" w:customStyle="1" w:styleId="Pa24">
    <w:name w:val="Pa24"/>
    <w:basedOn w:val="Default"/>
    <w:qFormat/>
    <w:pPr>
      <w:spacing w:line="461" w:lineRule="atLeast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5479</Words>
  <Characters>27400</Characters>
  <Application>Microsoft Office Word</Application>
  <DocSecurity>4</DocSecurity>
  <Lines>228</Lines>
  <Paragraphs>65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2018-05-26T20:06:00Z</dcterms:created>
  <dcterms:modified xsi:type="dcterms:W3CDTF">2018-05-26T20:06:00Z</dcterms:modified>
  <dc:language>en-US</dc:language>
</cp:coreProperties>
</file>